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6061"/>
      </w:tblGrid>
      <w:tr w:rsidR="00FE6A8E" w14:paraId="10CD01BD" w14:textId="77777777" w:rsidTr="001D2ABB">
        <w:trPr>
          <w:trHeight w:val="424"/>
        </w:trPr>
        <w:tc>
          <w:tcPr>
            <w:tcW w:w="1731" w:type="dxa"/>
            <w:vMerge w:val="restart"/>
            <w:vAlign w:val="center"/>
          </w:tcPr>
          <w:p w14:paraId="632B72BC" w14:textId="77777777" w:rsidR="001F537A" w:rsidRPr="001F537A" w:rsidRDefault="001F537A" w:rsidP="00FE6A8E">
            <w:pPr>
              <w:pStyle w:val="Sansinterligne"/>
              <w:jc w:val="center"/>
              <w:rPr>
                <w:b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14DD81E6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FE6A8E" w14:paraId="420252B9" w14:textId="77777777" w:rsidTr="001D2ABB">
        <w:tc>
          <w:tcPr>
            <w:tcW w:w="1731" w:type="dxa"/>
            <w:vMerge/>
          </w:tcPr>
          <w:p w14:paraId="23C87772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5C9B0457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sz w:val="30"/>
                <w:szCs w:val="30"/>
                <w:lang w:eastAsia="fr-FR"/>
              </w:rPr>
              <w:t>NOM/FORMAT DE LA COURSE</w:t>
            </w:r>
          </w:p>
        </w:tc>
      </w:tr>
      <w:tr w:rsidR="00FE6A8E" w14:paraId="0FB84435" w14:textId="77777777" w:rsidTr="00176D71">
        <w:tc>
          <w:tcPr>
            <w:tcW w:w="1731" w:type="dxa"/>
            <w:vMerge/>
            <w:shd w:val="clear" w:color="auto" w:fill="D9D9D9" w:themeFill="background1" w:themeFillShade="D9"/>
          </w:tcPr>
          <w:p w14:paraId="6E2C6A3B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38F45045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DATE</w:t>
            </w:r>
          </w:p>
        </w:tc>
      </w:tr>
      <w:tr w:rsidR="00FE6A8E" w14:paraId="07D1890F" w14:textId="77777777" w:rsidTr="00176D71">
        <w:tc>
          <w:tcPr>
            <w:tcW w:w="1731" w:type="dxa"/>
            <w:vMerge/>
            <w:shd w:val="clear" w:color="auto" w:fill="D9D9D9" w:themeFill="background1" w:themeFillShade="D9"/>
          </w:tcPr>
          <w:p w14:paraId="2B1D5044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1E9CFE39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LIEU</w:t>
            </w:r>
          </w:p>
        </w:tc>
      </w:tr>
    </w:tbl>
    <w:p w14:paraId="0C83A858" w14:textId="77777777" w:rsidR="00FE6A8E" w:rsidRPr="00260C77" w:rsidRDefault="001D2ABB" w:rsidP="007422F9">
      <w:pPr>
        <w:pStyle w:val="Sansinterligne"/>
        <w:rPr>
          <w:noProof/>
          <w:sz w:val="40"/>
          <w:szCs w:val="40"/>
          <w:lang w:eastAsia="fr-FR"/>
        </w:rPr>
      </w:pPr>
      <w:r w:rsidRPr="00260C77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1A9E1A" wp14:editId="76301EC8">
                <wp:simplePos x="0" y="0"/>
                <wp:positionH relativeFrom="margin">
                  <wp:posOffset>-64770</wp:posOffset>
                </wp:positionH>
                <wp:positionV relativeFrom="paragraph">
                  <wp:posOffset>-836930</wp:posOffset>
                </wp:positionV>
                <wp:extent cx="1076325" cy="8477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66D01" w14:textId="77777777" w:rsidR="001D2ABB" w:rsidRPr="000A2229" w:rsidRDefault="001D2ABB" w:rsidP="001D2ABB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22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LOGO</w:t>
                            </w:r>
                          </w:p>
                          <w:p w14:paraId="0370A81E" w14:textId="77777777" w:rsidR="001D2ABB" w:rsidRPr="000A2229" w:rsidRDefault="001D2ABB" w:rsidP="001D2ABB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22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ORGANISATEUR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A9E1A" id="Rectangle 2" o:spid="_x0000_s1026" style="position:absolute;margin-left:-5.1pt;margin-top:-65.9pt;width:84.75pt;height:66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" fillcolor="#d8d8d8 [2732]" stroked="f" strokeweight="1pt">
                <v:textbox>
                  <w:txbxContent>
                    <w:p w14:paraId="5B666D01" w14:textId="77777777" w:rsidR="001D2ABB" w:rsidRPr="000A2229" w:rsidRDefault="001D2ABB" w:rsidP="001D2ABB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0A222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LOGO</w:t>
                      </w:r>
                    </w:p>
                    <w:p w14:paraId="0370A81E" w14:textId="77777777" w:rsidR="001D2ABB" w:rsidRPr="000A2229" w:rsidRDefault="001D2ABB" w:rsidP="001D2ABB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0A222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ORGANISATEUR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2702"/>
        <w:gridCol w:w="4311"/>
        <w:gridCol w:w="2950"/>
      </w:tblGrid>
      <w:tr w:rsidR="00367EFA" w14:paraId="204ED570" w14:textId="77777777" w:rsidTr="009E4E9B">
        <w:tc>
          <w:tcPr>
            <w:tcW w:w="784" w:type="dxa"/>
            <w:vMerge w:val="restart"/>
          </w:tcPr>
          <w:p w14:paraId="31DDEBAC" w14:textId="32176299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FA8D7F9" wp14:editId="462E56B5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shd w:val="clear" w:color="auto" w:fill="F5781E"/>
          </w:tcPr>
          <w:p w14:paraId="29A6E5B3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INFORMATION GÉNÉRALES</w:t>
            </w:r>
          </w:p>
        </w:tc>
        <w:tc>
          <w:tcPr>
            <w:tcW w:w="7261" w:type="dxa"/>
            <w:gridSpan w:val="2"/>
          </w:tcPr>
          <w:p w14:paraId="02C6D10F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659F2DD2" w14:textId="77777777" w:rsidTr="009E4E9B">
        <w:tc>
          <w:tcPr>
            <w:tcW w:w="784" w:type="dxa"/>
            <w:vMerge/>
          </w:tcPr>
          <w:p w14:paraId="0B5EEAE2" w14:textId="77777777" w:rsidR="00FE6A8E" w:rsidRDefault="00FE6A8E" w:rsidP="00367EF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53658544" w14:textId="77777777" w:rsidR="00FE6A8E" w:rsidRPr="00114CC0" w:rsidRDefault="00FE6A8E" w:rsidP="00E95A48">
            <w:pPr>
              <w:pStyle w:val="Sansinterligne"/>
              <w:tabs>
                <w:tab w:val="left" w:pos="2051"/>
              </w:tabs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Organisation :</w:t>
            </w:r>
            <w:r>
              <w:rPr>
                <w:sz w:val="20"/>
                <w:szCs w:val="20"/>
              </w:rPr>
              <w:t xml:space="preserve"> </w:t>
            </w:r>
            <w:r w:rsidR="00E95A48">
              <w:rPr>
                <w:sz w:val="20"/>
                <w:szCs w:val="20"/>
              </w:rPr>
              <w:tab/>
            </w:r>
          </w:p>
        </w:tc>
        <w:tc>
          <w:tcPr>
            <w:tcW w:w="2950" w:type="dxa"/>
            <w:vMerge w:val="restart"/>
            <w:shd w:val="clear" w:color="auto" w:fill="F5781E"/>
            <w:vAlign w:val="center"/>
          </w:tcPr>
          <w:p w14:paraId="78B65F23" w14:textId="77777777" w:rsid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14:paraId="076CAEF7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14:paraId="6F80E6E9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3F2766CA" w14:textId="77777777" w:rsidR="00FE6A8E" w:rsidRPr="00FE6A8E" w:rsidRDefault="00E95A48" w:rsidP="00E95A48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OUI</w:t>
            </w:r>
          </w:p>
        </w:tc>
      </w:tr>
      <w:tr w:rsidR="00FE6A8E" w14:paraId="7320E42F" w14:textId="77777777" w:rsidTr="009E4E9B">
        <w:tc>
          <w:tcPr>
            <w:tcW w:w="784" w:type="dxa"/>
            <w:vMerge/>
          </w:tcPr>
          <w:p w14:paraId="26ADB459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70EC72C0" w14:textId="77777777" w:rsidR="00FE6A8E" w:rsidRPr="00114CC0" w:rsidRDefault="00FE6A8E" w:rsidP="00E95A48">
            <w:pPr>
              <w:pStyle w:val="Sansinterligne"/>
              <w:tabs>
                <w:tab w:val="left" w:pos="2051"/>
              </w:tabs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Directeur de course :</w:t>
            </w:r>
            <w:r>
              <w:rPr>
                <w:sz w:val="20"/>
                <w:szCs w:val="20"/>
              </w:rPr>
              <w:t xml:space="preserve"> </w:t>
            </w:r>
            <w:r w:rsidR="00E95A48">
              <w:rPr>
                <w:sz w:val="20"/>
                <w:szCs w:val="20"/>
              </w:rPr>
              <w:tab/>
            </w:r>
          </w:p>
        </w:tc>
        <w:tc>
          <w:tcPr>
            <w:tcW w:w="2950" w:type="dxa"/>
            <w:vMerge/>
            <w:shd w:val="clear" w:color="auto" w:fill="F5781E"/>
          </w:tcPr>
          <w:p w14:paraId="39FB2756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64934F6F" w14:textId="77777777" w:rsidTr="009E4E9B">
        <w:tc>
          <w:tcPr>
            <w:tcW w:w="784" w:type="dxa"/>
            <w:vMerge/>
          </w:tcPr>
          <w:p w14:paraId="4FDEC606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305FC433" w14:textId="1FE78C8E" w:rsidR="00FE6A8E" w:rsidRPr="00114CC0" w:rsidRDefault="00FE6A8E" w:rsidP="00E95A48">
            <w:pPr>
              <w:pStyle w:val="Sansinterligne"/>
              <w:tabs>
                <w:tab w:val="left" w:pos="2051"/>
              </w:tabs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Délégué</w:t>
            </w:r>
            <w:r w:rsidR="00205D8F">
              <w:rPr>
                <w:b/>
                <w:sz w:val="20"/>
                <w:szCs w:val="20"/>
              </w:rPr>
              <w:t>-</w:t>
            </w:r>
            <w:r w:rsidR="00205D8F" w:rsidRPr="00114CC0">
              <w:rPr>
                <w:b/>
                <w:sz w:val="20"/>
                <w:szCs w:val="20"/>
              </w:rPr>
              <w:t xml:space="preserve"> Arbitre </w:t>
            </w:r>
            <w:proofErr w:type="gramStart"/>
            <w:r w:rsidR="00205D8F">
              <w:rPr>
                <w:b/>
                <w:sz w:val="20"/>
                <w:szCs w:val="20"/>
              </w:rPr>
              <w:t>régional</w:t>
            </w:r>
            <w:r w:rsidR="00205D8F" w:rsidRPr="00114CC0">
              <w:rPr>
                <w:b/>
                <w:sz w:val="20"/>
                <w:szCs w:val="20"/>
              </w:rPr>
              <w:t>:</w:t>
            </w:r>
            <w:proofErr w:type="gramEnd"/>
            <w:r w:rsidR="00205D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E95A48">
              <w:rPr>
                <w:sz w:val="20"/>
                <w:szCs w:val="20"/>
              </w:rPr>
              <w:tab/>
            </w:r>
          </w:p>
        </w:tc>
        <w:tc>
          <w:tcPr>
            <w:tcW w:w="2950" w:type="dxa"/>
            <w:vMerge/>
            <w:shd w:val="clear" w:color="auto" w:fill="F5781E"/>
          </w:tcPr>
          <w:p w14:paraId="64F6A135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49413D7D" w14:textId="77777777" w:rsidTr="009E4E9B">
        <w:tc>
          <w:tcPr>
            <w:tcW w:w="784" w:type="dxa"/>
            <w:vMerge/>
          </w:tcPr>
          <w:p w14:paraId="758F3A58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12BE2D92" w14:textId="548D3A88" w:rsidR="00FE6A8E" w:rsidRPr="00114CC0" w:rsidRDefault="00FE6A8E" w:rsidP="00E95A48">
            <w:pPr>
              <w:pStyle w:val="Sansinterligne"/>
              <w:tabs>
                <w:tab w:val="left" w:pos="2051"/>
              </w:tabs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Contrôleur des circuits </w:t>
            </w:r>
            <w:r w:rsidR="00205D8F">
              <w:rPr>
                <w:b/>
                <w:sz w:val="20"/>
                <w:szCs w:val="20"/>
              </w:rPr>
              <w:t xml:space="preserve">régional CO à </w:t>
            </w:r>
            <w:proofErr w:type="gramStart"/>
            <w:r w:rsidR="00205D8F">
              <w:rPr>
                <w:b/>
                <w:sz w:val="20"/>
                <w:szCs w:val="20"/>
              </w:rPr>
              <w:t>pied</w:t>
            </w:r>
            <w:r w:rsidRPr="00114CC0">
              <w:rPr>
                <w:b/>
                <w:sz w:val="20"/>
                <w:szCs w:val="20"/>
              </w:rPr>
              <w:t>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E95A48">
              <w:rPr>
                <w:sz w:val="20"/>
                <w:szCs w:val="20"/>
              </w:rPr>
              <w:tab/>
            </w:r>
          </w:p>
        </w:tc>
        <w:tc>
          <w:tcPr>
            <w:tcW w:w="2950" w:type="dxa"/>
            <w:vMerge/>
            <w:shd w:val="clear" w:color="auto" w:fill="F5781E"/>
          </w:tcPr>
          <w:p w14:paraId="24E6E739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4FBCD411" w14:textId="77777777" w:rsidTr="009E4E9B">
        <w:tc>
          <w:tcPr>
            <w:tcW w:w="784" w:type="dxa"/>
            <w:vMerge/>
          </w:tcPr>
          <w:p w14:paraId="66E0BEB2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5700AE25" w14:textId="6022799C" w:rsidR="00FE6A8E" w:rsidRPr="00114CC0" w:rsidRDefault="00FE6A8E" w:rsidP="00E95A48">
            <w:pPr>
              <w:pStyle w:val="Sansinterligne"/>
              <w:tabs>
                <w:tab w:val="left" w:pos="2051"/>
              </w:tabs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Traceur </w:t>
            </w:r>
            <w:r w:rsidR="00205D8F">
              <w:rPr>
                <w:b/>
                <w:sz w:val="20"/>
                <w:szCs w:val="20"/>
              </w:rPr>
              <w:t xml:space="preserve">régional CO à </w:t>
            </w:r>
            <w:proofErr w:type="gramStart"/>
            <w:r w:rsidR="00205D8F">
              <w:rPr>
                <w:b/>
                <w:sz w:val="20"/>
                <w:szCs w:val="20"/>
              </w:rPr>
              <w:t>pied</w:t>
            </w:r>
            <w:r w:rsidRPr="00114CC0">
              <w:rPr>
                <w:b/>
                <w:sz w:val="20"/>
                <w:szCs w:val="20"/>
              </w:rPr>
              <w:t>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E95A48">
              <w:rPr>
                <w:sz w:val="20"/>
                <w:szCs w:val="20"/>
              </w:rPr>
              <w:tab/>
            </w:r>
          </w:p>
        </w:tc>
        <w:tc>
          <w:tcPr>
            <w:tcW w:w="2950" w:type="dxa"/>
            <w:vMerge/>
            <w:shd w:val="clear" w:color="auto" w:fill="F5781E"/>
          </w:tcPr>
          <w:p w14:paraId="5025A878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47739632" w14:textId="77777777" w:rsidTr="009E4E9B">
        <w:tc>
          <w:tcPr>
            <w:tcW w:w="784" w:type="dxa"/>
            <w:vMerge/>
          </w:tcPr>
          <w:p w14:paraId="1A206D2A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0060EF1A" w14:textId="77777777" w:rsidR="00720D11" w:rsidRDefault="00FE6A8E" w:rsidP="00E95A48">
            <w:pPr>
              <w:pStyle w:val="Sansinterligne"/>
              <w:tabs>
                <w:tab w:val="left" w:pos="2051"/>
              </w:tabs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GEC :</w:t>
            </w:r>
            <w:r>
              <w:rPr>
                <w:sz w:val="20"/>
                <w:szCs w:val="20"/>
              </w:rPr>
              <w:t xml:space="preserve"> </w:t>
            </w:r>
          </w:p>
          <w:p w14:paraId="6908A7B1" w14:textId="13AC8D09" w:rsidR="00FE6A8E" w:rsidRPr="00114CC0" w:rsidRDefault="00720D11" w:rsidP="00E95A48">
            <w:pPr>
              <w:pStyle w:val="Sansinterligne"/>
              <w:tabs>
                <w:tab w:val="left" w:pos="2051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Configuration boitiers : </w:t>
            </w:r>
            <w:r w:rsidRPr="00733286">
              <w:rPr>
                <w:b/>
                <w:color w:val="FF0000"/>
                <w:sz w:val="20"/>
                <w:szCs w:val="20"/>
              </w:rPr>
              <w:t>SIAC / non SIAC</w:t>
            </w:r>
            <w:r w:rsidR="00E95A48">
              <w:rPr>
                <w:sz w:val="20"/>
                <w:szCs w:val="20"/>
              </w:rPr>
              <w:tab/>
            </w:r>
          </w:p>
        </w:tc>
        <w:tc>
          <w:tcPr>
            <w:tcW w:w="2950" w:type="dxa"/>
            <w:vMerge/>
            <w:shd w:val="clear" w:color="auto" w:fill="F5781E"/>
          </w:tcPr>
          <w:p w14:paraId="0C161D6D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855CD76" w14:textId="77777777" w:rsidR="00114CC0" w:rsidRPr="00260C77" w:rsidRDefault="00114CC0" w:rsidP="007422F9">
      <w:pPr>
        <w:pStyle w:val="Sansinterligne"/>
        <w:rPr>
          <w:noProof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06"/>
        <w:gridCol w:w="4645"/>
        <w:gridCol w:w="4512"/>
      </w:tblGrid>
      <w:tr w:rsidR="00367EFA" w14:paraId="0C828474" w14:textId="77777777" w:rsidTr="009E4E9B">
        <w:tc>
          <w:tcPr>
            <w:tcW w:w="786" w:type="dxa"/>
            <w:vMerge w:val="restart"/>
          </w:tcPr>
          <w:p w14:paraId="4EB804C7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F626686" wp14:editId="68E1363B">
                  <wp:extent cx="359999" cy="311538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shd w:val="clear" w:color="auto" w:fill="F5781E"/>
          </w:tcPr>
          <w:p w14:paraId="049C2921" w14:textId="77777777"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CARTE</w:t>
            </w:r>
          </w:p>
        </w:tc>
        <w:tc>
          <w:tcPr>
            <w:tcW w:w="9157" w:type="dxa"/>
            <w:gridSpan w:val="2"/>
          </w:tcPr>
          <w:p w14:paraId="75E27A80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67EFA" w14:paraId="77DE2E4D" w14:textId="77777777" w:rsidTr="00FE6A8E">
        <w:tc>
          <w:tcPr>
            <w:tcW w:w="786" w:type="dxa"/>
            <w:vMerge/>
          </w:tcPr>
          <w:p w14:paraId="062004AD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15600C9C" w14:textId="77777777" w:rsidR="00367EFA" w:rsidRPr="00114CC0" w:rsidRDefault="00367EFA" w:rsidP="00E95A48">
            <w:pPr>
              <w:pStyle w:val="Sansinterligne"/>
              <w:tabs>
                <w:tab w:val="left" w:pos="1482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E95A48">
              <w:rPr>
                <w:sz w:val="20"/>
                <w:szCs w:val="20"/>
              </w:rPr>
              <w:tab/>
            </w:r>
          </w:p>
        </w:tc>
        <w:tc>
          <w:tcPr>
            <w:tcW w:w="4512" w:type="dxa"/>
          </w:tcPr>
          <w:p w14:paraId="20D07326" w14:textId="77777777" w:rsidR="00367EFA" w:rsidRPr="00114CC0" w:rsidRDefault="00FE6A8E" w:rsidP="00E95A48">
            <w:pPr>
              <w:pStyle w:val="Sansinterligne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Échelle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E95A48">
              <w:rPr>
                <w:b/>
                <w:sz w:val="20"/>
                <w:szCs w:val="20"/>
              </w:rPr>
              <w:tab/>
            </w:r>
          </w:p>
        </w:tc>
      </w:tr>
      <w:tr w:rsidR="00367EFA" w14:paraId="6EC48E55" w14:textId="77777777" w:rsidTr="00FE6A8E">
        <w:tc>
          <w:tcPr>
            <w:tcW w:w="786" w:type="dxa"/>
            <w:vMerge/>
          </w:tcPr>
          <w:p w14:paraId="21A33457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0D1BA488" w14:textId="77777777" w:rsidR="00367EFA" w:rsidRPr="00114CC0" w:rsidRDefault="00367EFA" w:rsidP="00E95A48">
            <w:pPr>
              <w:pStyle w:val="Sansinterligne"/>
              <w:tabs>
                <w:tab w:val="left" w:pos="1482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Relevés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E95A48">
              <w:rPr>
                <w:sz w:val="20"/>
                <w:szCs w:val="20"/>
              </w:rPr>
              <w:tab/>
            </w:r>
          </w:p>
        </w:tc>
        <w:tc>
          <w:tcPr>
            <w:tcW w:w="4512" w:type="dxa"/>
          </w:tcPr>
          <w:p w14:paraId="7883AE59" w14:textId="77777777" w:rsidR="00367EFA" w:rsidRDefault="00FE6A8E" w:rsidP="00E95A48">
            <w:pPr>
              <w:pStyle w:val="Sansinterligne"/>
              <w:tabs>
                <w:tab w:val="left" w:pos="1701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Équidistance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E95A48">
              <w:rPr>
                <w:b/>
                <w:sz w:val="20"/>
                <w:szCs w:val="20"/>
              </w:rPr>
              <w:tab/>
            </w:r>
          </w:p>
        </w:tc>
      </w:tr>
      <w:tr w:rsidR="00FE6A8E" w14:paraId="619D147E" w14:textId="77777777" w:rsidTr="00FE6A8E">
        <w:tc>
          <w:tcPr>
            <w:tcW w:w="786" w:type="dxa"/>
            <w:vMerge/>
          </w:tcPr>
          <w:p w14:paraId="0595326B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14:paraId="47BBD6C3" w14:textId="77777777" w:rsidR="00FE6A8E" w:rsidRPr="00114CC0" w:rsidRDefault="00FE6A8E" w:rsidP="00E95A48">
            <w:pPr>
              <w:pStyle w:val="Sansinterligne"/>
              <w:tabs>
                <w:tab w:val="left" w:pos="1482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Cartographe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E95A48">
              <w:rPr>
                <w:b/>
                <w:sz w:val="20"/>
                <w:szCs w:val="20"/>
              </w:rPr>
              <w:tab/>
            </w:r>
          </w:p>
        </w:tc>
        <w:tc>
          <w:tcPr>
            <w:tcW w:w="4512" w:type="dxa"/>
          </w:tcPr>
          <w:p w14:paraId="0C2AD0E8" w14:textId="77777777" w:rsidR="00FE6A8E" w:rsidRPr="004F276E" w:rsidRDefault="00FE6A8E" w:rsidP="00E95A48">
            <w:pPr>
              <w:pStyle w:val="Sansinterligne"/>
              <w:tabs>
                <w:tab w:val="left" w:pos="1701"/>
              </w:tabs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Type de terrain :</w:t>
            </w:r>
            <w:r w:rsidR="00E95A48">
              <w:rPr>
                <w:b/>
                <w:sz w:val="20"/>
                <w:szCs w:val="20"/>
              </w:rPr>
              <w:tab/>
            </w:r>
          </w:p>
        </w:tc>
      </w:tr>
    </w:tbl>
    <w:p w14:paraId="293309B4" w14:textId="77777777" w:rsidR="007422F9" w:rsidRPr="00260C77" w:rsidRDefault="007422F9" w:rsidP="007422F9">
      <w:pPr>
        <w:pStyle w:val="Sansinterligne"/>
        <w:rPr>
          <w:sz w:val="24"/>
          <w:szCs w:val="24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794"/>
        <w:gridCol w:w="3551"/>
        <w:gridCol w:w="281"/>
        <w:gridCol w:w="785"/>
        <w:gridCol w:w="1155"/>
        <w:gridCol w:w="3436"/>
      </w:tblGrid>
      <w:tr w:rsidR="00725A48" w:rsidRPr="00367EFA" w14:paraId="4E4AB853" w14:textId="77777777" w:rsidTr="009E4E9B">
        <w:trPr>
          <w:gridAfter w:val="1"/>
          <w:wAfter w:w="3506" w:type="dxa"/>
          <w:trHeight w:val="227"/>
        </w:trPr>
        <w:tc>
          <w:tcPr>
            <w:tcW w:w="770" w:type="dxa"/>
            <w:vMerge w:val="restart"/>
          </w:tcPr>
          <w:p w14:paraId="26080473" w14:textId="77777777" w:rsidR="00725A48" w:rsidRPr="00725A48" w:rsidRDefault="0075031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5D266A0C" wp14:editId="237F620C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shd w:val="clear" w:color="auto" w:fill="F5781E"/>
          </w:tcPr>
          <w:p w14:paraId="1C9F8340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ACCÈS</w:t>
            </w:r>
          </w:p>
        </w:tc>
        <w:tc>
          <w:tcPr>
            <w:tcW w:w="3895" w:type="dxa"/>
            <w:gridSpan w:val="2"/>
          </w:tcPr>
          <w:p w14:paraId="2E7AEF10" w14:textId="77777777" w:rsidR="00725A48" w:rsidRPr="00367EFA" w:rsidRDefault="00725A48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14:paraId="3D321739" w14:textId="77777777" w:rsidR="00725A48" w:rsidRPr="00725A48" w:rsidRDefault="00725A4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33A0C53E" wp14:editId="1D288159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shd w:val="clear" w:color="auto" w:fill="F5781E"/>
          </w:tcPr>
          <w:p w14:paraId="45B1BA73" w14:textId="77777777"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HORAIRES</w:t>
            </w:r>
          </w:p>
        </w:tc>
      </w:tr>
      <w:tr w:rsidR="00725A48" w:rsidRPr="00367EFA" w14:paraId="2D772932" w14:textId="77777777" w:rsidTr="002C2097">
        <w:trPr>
          <w:trHeight w:val="227"/>
        </w:trPr>
        <w:tc>
          <w:tcPr>
            <w:tcW w:w="770" w:type="dxa"/>
            <w:vMerge/>
            <w:vAlign w:val="center"/>
          </w:tcPr>
          <w:p w14:paraId="238E2D3C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675A6A59" w14:textId="77777777" w:rsidR="00725A48" w:rsidRDefault="00725A48" w:rsidP="004F276E">
            <w:pPr>
              <w:pStyle w:val="Sansinterligne"/>
              <w:rPr>
                <w:color w:val="FF0000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Fléchage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95A48">
              <w:rPr>
                <w:color w:val="000000" w:themeColor="text1"/>
                <w:sz w:val="20"/>
                <w:szCs w:val="20"/>
              </w:rPr>
              <w:tab/>
            </w:r>
            <w:r w:rsidR="004F276E" w:rsidRPr="004F276E">
              <w:rPr>
                <w:color w:val="FF0000"/>
                <w:sz w:val="20"/>
                <w:szCs w:val="20"/>
              </w:rPr>
              <w:t>carrefour XX YY (direction ZZ)</w:t>
            </w:r>
          </w:p>
          <w:p w14:paraId="206A0B8C" w14:textId="6CD96681" w:rsidR="00704E60" w:rsidRPr="00367EFA" w:rsidRDefault="00704E60" w:rsidP="004F276E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704E60">
              <w:rPr>
                <w:b/>
                <w:color w:val="000000" w:themeColor="text1"/>
                <w:sz w:val="20"/>
                <w:szCs w:val="20"/>
              </w:rPr>
              <w:t>Covoiturage :</w:t>
            </w:r>
            <w:r>
              <w:rPr>
                <w:color w:val="FF0000"/>
                <w:sz w:val="20"/>
                <w:szCs w:val="20"/>
              </w:rPr>
              <w:t xml:space="preserve"> cf lien covoitribu</w:t>
            </w:r>
          </w:p>
        </w:tc>
        <w:tc>
          <w:tcPr>
            <w:tcW w:w="282" w:type="dxa"/>
            <w:vMerge w:val="restart"/>
            <w:vAlign w:val="center"/>
          </w:tcPr>
          <w:p w14:paraId="1F49CEE8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6D9353F9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4809726A" w14:textId="77777777" w:rsidR="00725A48" w:rsidRPr="00367EFA" w:rsidRDefault="00725A48" w:rsidP="00037879">
            <w:pPr>
              <w:pStyle w:val="Sansinterligne"/>
              <w:tabs>
                <w:tab w:val="left" w:pos="1244"/>
              </w:tabs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Accueil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037879">
              <w:rPr>
                <w:color w:val="000000" w:themeColor="text1"/>
                <w:sz w:val="20"/>
                <w:szCs w:val="20"/>
              </w:rPr>
              <w:tab/>
            </w:r>
            <w:r w:rsidR="004F276E">
              <w:rPr>
                <w:color w:val="000000" w:themeColor="text1"/>
                <w:sz w:val="20"/>
                <w:szCs w:val="20"/>
              </w:rPr>
              <w:t>A partir de 9h</w:t>
            </w:r>
          </w:p>
        </w:tc>
      </w:tr>
      <w:tr w:rsidR="00725A48" w:rsidRPr="00367EFA" w14:paraId="08EF9CCF" w14:textId="77777777" w:rsidTr="002C2097">
        <w:trPr>
          <w:trHeight w:val="227"/>
        </w:trPr>
        <w:tc>
          <w:tcPr>
            <w:tcW w:w="770" w:type="dxa"/>
            <w:vMerge/>
            <w:vAlign w:val="center"/>
          </w:tcPr>
          <w:p w14:paraId="4F743117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378C1599" w14:textId="77777777" w:rsidR="00725A48" w:rsidRPr="00367EFA" w:rsidRDefault="00725A48" w:rsidP="00E95A48">
            <w:pPr>
              <w:pStyle w:val="Sansinterligne"/>
              <w:tabs>
                <w:tab w:val="left" w:pos="2318"/>
              </w:tabs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parking-accueil :</w:t>
            </w:r>
            <w:r w:rsidR="00E95A48">
              <w:rPr>
                <w:b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82" w:type="dxa"/>
            <w:vMerge/>
            <w:vAlign w:val="center"/>
          </w:tcPr>
          <w:p w14:paraId="14256B0C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7A886460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5D7FBFD8" w14:textId="77777777" w:rsidR="00725A48" w:rsidRPr="00367EFA" w:rsidRDefault="00725A48" w:rsidP="00037879">
            <w:pPr>
              <w:pStyle w:val="Sansinterligne"/>
              <w:tabs>
                <w:tab w:val="left" w:pos="1244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037879">
              <w:rPr>
                <w:color w:val="000000" w:themeColor="text1"/>
                <w:sz w:val="20"/>
                <w:szCs w:val="20"/>
              </w:rPr>
              <w:tab/>
            </w:r>
            <w:r w:rsidR="004F276E">
              <w:rPr>
                <w:color w:val="000000" w:themeColor="text1"/>
                <w:sz w:val="20"/>
                <w:szCs w:val="20"/>
              </w:rPr>
              <w:t>Au boitier en 10h et 12h</w:t>
            </w:r>
          </w:p>
        </w:tc>
      </w:tr>
      <w:tr w:rsidR="00725A48" w:rsidRPr="00367EFA" w14:paraId="7E5FB640" w14:textId="77777777" w:rsidTr="002C2097">
        <w:trPr>
          <w:trHeight w:val="227"/>
        </w:trPr>
        <w:tc>
          <w:tcPr>
            <w:tcW w:w="770" w:type="dxa"/>
            <w:vMerge/>
            <w:vAlign w:val="center"/>
          </w:tcPr>
          <w:p w14:paraId="6B5F74C8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481016B7" w14:textId="77777777" w:rsidR="00725A48" w:rsidRPr="00367EFA" w:rsidRDefault="00725A48" w:rsidP="00E95A48">
            <w:pPr>
              <w:pStyle w:val="Sansinterligne"/>
              <w:tabs>
                <w:tab w:val="left" w:pos="2318"/>
              </w:tabs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accueil-départ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95A48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82" w:type="dxa"/>
            <w:vMerge/>
            <w:vAlign w:val="center"/>
          </w:tcPr>
          <w:p w14:paraId="2C444046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51629672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4E326529" w14:textId="77777777" w:rsidR="00725A48" w:rsidRPr="00367EFA" w:rsidRDefault="00725A48" w:rsidP="00037879">
            <w:pPr>
              <w:pStyle w:val="Sansinterligne"/>
              <w:tabs>
                <w:tab w:val="left" w:pos="2475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Remise des récompenses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037879">
              <w:rPr>
                <w:color w:val="000000" w:themeColor="text1"/>
                <w:sz w:val="20"/>
                <w:szCs w:val="20"/>
              </w:rPr>
              <w:tab/>
            </w:r>
            <w:r w:rsidR="004F276E">
              <w:rPr>
                <w:color w:val="000000" w:themeColor="text1"/>
                <w:sz w:val="20"/>
                <w:szCs w:val="20"/>
              </w:rPr>
              <w:t>13h30</w:t>
            </w:r>
          </w:p>
        </w:tc>
      </w:tr>
      <w:tr w:rsidR="00725A48" w:rsidRPr="00367EFA" w14:paraId="394E1690" w14:textId="77777777" w:rsidTr="002C2097">
        <w:trPr>
          <w:trHeight w:val="227"/>
        </w:trPr>
        <w:tc>
          <w:tcPr>
            <w:tcW w:w="770" w:type="dxa"/>
            <w:vMerge/>
            <w:vAlign w:val="center"/>
          </w:tcPr>
          <w:p w14:paraId="38DFA5B8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vAlign w:val="center"/>
          </w:tcPr>
          <w:p w14:paraId="76E5500B" w14:textId="77777777" w:rsidR="00725A48" w:rsidRPr="00E95A48" w:rsidRDefault="00725A48" w:rsidP="00E95A48">
            <w:pPr>
              <w:pStyle w:val="Sansinterligne"/>
              <w:tabs>
                <w:tab w:val="left" w:pos="2318"/>
              </w:tabs>
              <w:rPr>
                <w:color w:val="000000" w:themeColor="text1"/>
                <w:sz w:val="20"/>
                <w:szCs w:val="20"/>
              </w:rPr>
            </w:pPr>
            <w:r w:rsidRPr="00B34806">
              <w:rPr>
                <w:b/>
                <w:sz w:val="20"/>
                <w:szCs w:val="20"/>
              </w:rPr>
              <w:t>Distance arrivée-accueil :</w:t>
            </w:r>
            <w:r w:rsidR="00E95A48">
              <w:rPr>
                <w:b/>
                <w:sz w:val="20"/>
                <w:szCs w:val="20"/>
              </w:rPr>
              <w:tab/>
            </w:r>
          </w:p>
        </w:tc>
        <w:tc>
          <w:tcPr>
            <w:tcW w:w="282" w:type="dxa"/>
            <w:vMerge/>
            <w:vAlign w:val="center"/>
          </w:tcPr>
          <w:p w14:paraId="563CABC8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vAlign w:val="center"/>
          </w:tcPr>
          <w:p w14:paraId="7097062C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6CD4C31D" w14:textId="77777777" w:rsidR="00725A48" w:rsidRPr="00367EFA" w:rsidRDefault="00725A48" w:rsidP="00037879">
            <w:pPr>
              <w:pStyle w:val="Sansinterligne"/>
              <w:tabs>
                <w:tab w:val="left" w:pos="2475"/>
              </w:tabs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Fermeture des circuits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037879">
              <w:rPr>
                <w:color w:val="000000" w:themeColor="text1"/>
                <w:sz w:val="20"/>
                <w:szCs w:val="20"/>
              </w:rPr>
              <w:tab/>
            </w:r>
            <w:r w:rsidR="004F276E">
              <w:rPr>
                <w:color w:val="000000" w:themeColor="text1"/>
                <w:sz w:val="20"/>
                <w:szCs w:val="20"/>
              </w:rPr>
              <w:t>14h</w:t>
            </w:r>
          </w:p>
        </w:tc>
      </w:tr>
    </w:tbl>
    <w:p w14:paraId="03C462DD" w14:textId="77777777" w:rsidR="00114CC0" w:rsidRPr="00260C77" w:rsidRDefault="00114CC0" w:rsidP="007422F9">
      <w:pPr>
        <w:pStyle w:val="Sansinterligne"/>
        <w:rPr>
          <w:sz w:val="24"/>
          <w:szCs w:val="24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47"/>
        <w:gridCol w:w="3277"/>
        <w:gridCol w:w="280"/>
        <w:gridCol w:w="783"/>
        <w:gridCol w:w="1243"/>
        <w:gridCol w:w="3352"/>
      </w:tblGrid>
      <w:tr w:rsidR="002C2097" w:rsidRPr="00367EFA" w14:paraId="481734E7" w14:textId="77777777" w:rsidTr="009E4E9B">
        <w:trPr>
          <w:gridAfter w:val="1"/>
          <w:wAfter w:w="3352" w:type="dxa"/>
          <w:trHeight w:val="227"/>
        </w:trPr>
        <w:tc>
          <w:tcPr>
            <w:tcW w:w="786" w:type="dxa"/>
            <w:vMerge w:val="restart"/>
          </w:tcPr>
          <w:p w14:paraId="201175E1" w14:textId="77777777"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6CE253BA" wp14:editId="0ED88552">
                  <wp:extent cx="360000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F5781E"/>
          </w:tcPr>
          <w:p w14:paraId="58E3F80D" w14:textId="77777777"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CIRCUITS</w:t>
            </w:r>
          </w:p>
        </w:tc>
        <w:tc>
          <w:tcPr>
            <w:tcW w:w="3557" w:type="dxa"/>
            <w:gridSpan w:val="2"/>
          </w:tcPr>
          <w:p w14:paraId="3CAFF738" w14:textId="77777777" w:rsidR="002C2097" w:rsidRPr="00367EFA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</w:tcPr>
          <w:p w14:paraId="45ABF9C8" w14:textId="77777777"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0B9C112B" wp14:editId="254979F5">
                  <wp:extent cx="314893" cy="427668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edal4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3" cy="4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shd w:val="clear" w:color="auto" w:fill="F5781E"/>
          </w:tcPr>
          <w:p w14:paraId="719A50B5" w14:textId="77777777"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RÉSULTATS</w:t>
            </w:r>
          </w:p>
        </w:tc>
      </w:tr>
      <w:tr w:rsidR="002C2097" w:rsidRPr="00367EFA" w14:paraId="37169459" w14:textId="77777777" w:rsidTr="00563468">
        <w:trPr>
          <w:trHeight w:val="227"/>
        </w:trPr>
        <w:tc>
          <w:tcPr>
            <w:tcW w:w="786" w:type="dxa"/>
            <w:vMerge/>
            <w:vAlign w:val="center"/>
          </w:tcPr>
          <w:p w14:paraId="3D555337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</w:tcPr>
          <w:p w14:paraId="0D6641E5" w14:textId="77777777" w:rsidR="002C2097" w:rsidRPr="00B34806" w:rsidRDefault="002C2097" w:rsidP="007456FE">
            <w:pPr>
              <w:pStyle w:val="Sansinterligne"/>
              <w:tabs>
                <w:tab w:val="left" w:pos="29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circuits compétition</w:t>
            </w:r>
            <w:r w:rsidRPr="00B34806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7456FE">
              <w:rPr>
                <w:sz w:val="20"/>
                <w:szCs w:val="20"/>
              </w:rPr>
              <w:tab/>
            </w:r>
          </w:p>
        </w:tc>
        <w:tc>
          <w:tcPr>
            <w:tcW w:w="280" w:type="dxa"/>
            <w:vMerge w:val="restart"/>
            <w:vAlign w:val="center"/>
          </w:tcPr>
          <w:p w14:paraId="26FAAAA9" w14:textId="77777777" w:rsidR="002C2097" w:rsidRPr="00367EFA" w:rsidRDefault="002C2097" w:rsidP="0075031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vAlign w:val="center"/>
          </w:tcPr>
          <w:p w14:paraId="7971DF45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vMerge w:val="restart"/>
          </w:tcPr>
          <w:p w14:paraId="208F5E04" w14:textId="77777777" w:rsidR="002C2097" w:rsidRPr="00367EFA" w:rsidRDefault="00E95A48" w:rsidP="00E9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7D1AD4">
              <w:rPr>
                <w:b/>
                <w:sz w:val="20"/>
                <w:szCs w:val="20"/>
              </w:rPr>
              <w:t xml:space="preserve">Site 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E95A48">
              <w:rPr>
                <w:b/>
                <w:color w:val="FF0000"/>
                <w:sz w:val="20"/>
                <w:szCs w:val="20"/>
              </w:rPr>
              <w:t>site club</w:t>
            </w:r>
            <w:r w:rsidRPr="007D1AD4">
              <w:rPr>
                <w:b/>
                <w:sz w:val="20"/>
                <w:szCs w:val="20"/>
              </w:rPr>
              <w:br/>
              <w:t>Site FFCO :</w:t>
            </w:r>
            <w:r w:rsidRPr="007D1AD4">
              <w:rPr>
                <w:color w:val="FF0000"/>
                <w:sz w:val="20"/>
                <w:szCs w:val="20"/>
              </w:rPr>
              <w:t xml:space="preserve"> </w:t>
            </w:r>
            <w:hyperlink r:id="rId14" w:history="1">
              <w:r w:rsidRPr="007D1AD4">
                <w:rPr>
                  <w:rStyle w:val="Lienhypertexte"/>
                  <w:sz w:val="20"/>
                  <w:szCs w:val="20"/>
                </w:rPr>
                <w:t>http://cn.ffcorientation.fr/course/</w:t>
              </w:r>
            </w:hyperlink>
          </w:p>
        </w:tc>
      </w:tr>
      <w:tr w:rsidR="002C2097" w:rsidRPr="00367EFA" w14:paraId="197EB695" w14:textId="77777777" w:rsidTr="002C2097">
        <w:trPr>
          <w:trHeight w:val="227"/>
        </w:trPr>
        <w:tc>
          <w:tcPr>
            <w:tcW w:w="786" w:type="dxa"/>
            <w:vMerge/>
            <w:vAlign w:val="center"/>
          </w:tcPr>
          <w:p w14:paraId="7845EC73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</w:tcPr>
          <w:p w14:paraId="2D8CFAFA" w14:textId="77777777" w:rsidR="002C2097" w:rsidRPr="00B34806" w:rsidRDefault="002C2097" w:rsidP="007456FE">
            <w:pPr>
              <w:pStyle w:val="Sansinterligne"/>
              <w:tabs>
                <w:tab w:val="left" w:pos="290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circuits initiation</w:t>
            </w:r>
            <w:r w:rsidRPr="00B34806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7456FE">
              <w:rPr>
                <w:sz w:val="20"/>
                <w:szCs w:val="20"/>
              </w:rPr>
              <w:tab/>
            </w:r>
          </w:p>
        </w:tc>
        <w:tc>
          <w:tcPr>
            <w:tcW w:w="280" w:type="dxa"/>
            <w:vMerge/>
            <w:vAlign w:val="center"/>
          </w:tcPr>
          <w:p w14:paraId="148524C3" w14:textId="77777777" w:rsidR="002C2097" w:rsidRPr="00367EFA" w:rsidRDefault="002C2097" w:rsidP="0075031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vAlign w:val="center"/>
          </w:tcPr>
          <w:p w14:paraId="52DFFB72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vMerge/>
            <w:vAlign w:val="center"/>
          </w:tcPr>
          <w:p w14:paraId="75BE1D80" w14:textId="77777777"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D2F2801" w14:textId="01F2DC21" w:rsidR="00750318" w:rsidRDefault="004F276E" w:rsidP="004F276E">
      <w:pPr>
        <w:pStyle w:val="Sansinterligne"/>
        <w:tabs>
          <w:tab w:val="left" w:pos="2900"/>
        </w:tabs>
        <w:ind w:left="851"/>
        <w:rPr>
          <w:sz w:val="20"/>
          <w:szCs w:val="20"/>
        </w:rPr>
      </w:pPr>
      <w:r w:rsidRPr="004F276E">
        <w:rPr>
          <w:sz w:val="20"/>
          <w:szCs w:val="20"/>
        </w:rPr>
        <w:t xml:space="preserve">Circuits de couleurs suivant </w:t>
      </w:r>
      <w:hyperlink r:id="rId15" w:history="1">
        <w:r w:rsidR="000C031C" w:rsidRPr="000C031C">
          <w:rPr>
            <w:rStyle w:val="Lienhypertexte"/>
            <w:sz w:val="20"/>
            <w:szCs w:val="20"/>
          </w:rPr>
          <w:t>Cahier des charges course régionale</w:t>
        </w:r>
      </w:hyperlink>
      <w:r w:rsidRPr="004F276E">
        <w:rPr>
          <w:sz w:val="20"/>
          <w:szCs w:val="20"/>
        </w:rPr>
        <w:t xml:space="preserve"> et le </w:t>
      </w:r>
      <w:hyperlink r:id="rId16" w:history="1">
        <w:r w:rsidR="00E85367" w:rsidRPr="00E85367">
          <w:rPr>
            <w:rStyle w:val="Lienhypertexte"/>
            <w:sz w:val="20"/>
            <w:szCs w:val="20"/>
          </w:rPr>
          <w:t>Guide-de-choix-des-circuits-de-couleur-en-LOCCO_14-05-2018-1.pdf</w:t>
        </w:r>
      </w:hyperlink>
      <w:r w:rsidR="00E85367">
        <w:rPr>
          <w:sz w:val="20"/>
          <w:szCs w:val="20"/>
        </w:rPr>
        <w:t xml:space="preserve"> </w:t>
      </w:r>
      <w:r w:rsidRPr="004F276E">
        <w:rPr>
          <w:sz w:val="20"/>
          <w:szCs w:val="20"/>
        </w:rPr>
        <w:t>de la LOCCO</w:t>
      </w:r>
      <w:r>
        <w:rPr>
          <w:sz w:val="20"/>
          <w:szCs w:val="20"/>
        </w:rPr>
        <w:t>.</w:t>
      </w:r>
    </w:p>
    <w:p w14:paraId="0F40B506" w14:textId="77777777" w:rsidR="00666B28" w:rsidRPr="00666B28" w:rsidRDefault="00CA0150" w:rsidP="00666B28">
      <w:pPr>
        <w:pStyle w:val="Sansinterligne"/>
        <w:tabs>
          <w:tab w:val="left" w:pos="2900"/>
        </w:tabs>
        <w:ind w:left="851"/>
        <w:rPr>
          <w:sz w:val="20"/>
          <w:szCs w:val="20"/>
        </w:rPr>
      </w:pPr>
      <w:r>
        <w:rPr>
          <w:sz w:val="20"/>
          <w:szCs w:val="20"/>
        </w:rPr>
        <w:t>Règlement applicable :</w:t>
      </w:r>
      <w:r w:rsidRPr="00CA0150">
        <w:rPr>
          <w:sz w:val="20"/>
          <w:szCs w:val="20"/>
        </w:rPr>
        <w:t xml:space="preserve"> </w:t>
      </w:r>
      <w:hyperlink r:id="rId17" w:history="1">
        <w:r w:rsidR="00666B28" w:rsidRPr="00666B28">
          <w:rPr>
            <w:rStyle w:val="Lienhypertexte"/>
            <w:sz w:val="20"/>
            <w:szCs w:val="20"/>
          </w:rPr>
          <w:t>Règlement des Courses d’Orientation en Occitanie</w:t>
        </w:r>
      </w:hyperlink>
      <w:r w:rsidR="00666B28" w:rsidRPr="00666B28">
        <w:rPr>
          <w:sz w:val="20"/>
          <w:szCs w:val="20"/>
        </w:rPr>
        <w:t xml:space="preserve"> </w:t>
      </w:r>
    </w:p>
    <w:p w14:paraId="7D0EBF12" w14:textId="77777777" w:rsidR="004F276E" w:rsidRPr="004F276E" w:rsidRDefault="004F276E" w:rsidP="004F276E">
      <w:pPr>
        <w:pStyle w:val="Sansinterligne"/>
        <w:tabs>
          <w:tab w:val="left" w:pos="2900"/>
        </w:tabs>
        <w:rPr>
          <w:b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68"/>
        <w:gridCol w:w="8895"/>
      </w:tblGrid>
      <w:tr w:rsidR="002C2097" w14:paraId="48C1F682" w14:textId="77777777" w:rsidTr="009E4E9B">
        <w:trPr>
          <w:gridAfter w:val="1"/>
          <w:wAfter w:w="8895" w:type="dxa"/>
        </w:trPr>
        <w:tc>
          <w:tcPr>
            <w:tcW w:w="786" w:type="dxa"/>
            <w:vMerge w:val="restart"/>
          </w:tcPr>
          <w:p w14:paraId="39C5161E" w14:textId="77777777" w:rsidR="002C2097" w:rsidRDefault="002C2097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B5794BF" wp14:editId="195321EE">
                  <wp:extent cx="251999" cy="389117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ne8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389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F5781E"/>
          </w:tcPr>
          <w:p w14:paraId="58EE4B0C" w14:textId="64762EE9" w:rsidR="002C2097" w:rsidRPr="002C2097" w:rsidRDefault="002C2097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 w:rsidRPr="002C2097">
              <w:rPr>
                <w:b/>
                <w:color w:val="FFFFFF" w:themeColor="background1"/>
              </w:rPr>
              <w:t>SERVICES</w:t>
            </w:r>
          </w:p>
        </w:tc>
      </w:tr>
      <w:tr w:rsidR="002C2097" w14:paraId="0CDA4893" w14:textId="77777777" w:rsidTr="002C2097">
        <w:tc>
          <w:tcPr>
            <w:tcW w:w="786" w:type="dxa"/>
            <w:vMerge/>
          </w:tcPr>
          <w:p w14:paraId="541AA953" w14:textId="77777777" w:rsidR="002C2097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03EBEC70" w14:textId="36EAC9C4" w:rsidR="00AB6D22" w:rsidRPr="00260C77" w:rsidRDefault="00B13088" w:rsidP="00773EE1">
            <w:pPr>
              <w:pStyle w:val="Sansinterligne"/>
              <w:rPr>
                <w:color w:val="FF0000"/>
                <w:sz w:val="20"/>
                <w:szCs w:val="20"/>
              </w:rPr>
            </w:pPr>
            <w:r w:rsidRPr="00D90501">
              <w:rPr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07C4534" wp14:editId="2DBDD35C">
                      <wp:simplePos x="0" y="0"/>
                      <wp:positionH relativeFrom="column">
                        <wp:posOffset>4482465</wp:posOffset>
                      </wp:positionH>
                      <wp:positionV relativeFrom="paragraph">
                        <wp:posOffset>-49530</wp:posOffset>
                      </wp:positionV>
                      <wp:extent cx="1943100" cy="1708150"/>
                      <wp:effectExtent l="0" t="0" r="19050" b="2540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70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E08AF2" w14:textId="77777777" w:rsidR="00D90501" w:rsidRPr="00050713" w:rsidRDefault="00D90501" w:rsidP="00D9050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 w:rsidRPr="00050713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highlight w:val="yellow"/>
                                    </w:rPr>
                                    <w:t xml:space="preserve">Info pour compléter ce </w:t>
                                  </w:r>
                                  <w:proofErr w:type="gramStart"/>
                                  <w:r w:rsidRPr="00050713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  <w:highlight w:val="yellow"/>
                                    </w:rPr>
                                    <w:t>chapitre:</w:t>
                                  </w:r>
                                  <w:proofErr w:type="gramEnd"/>
                                  <w:r w:rsidR="00050713"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  <w:br/>
                                  </w:r>
                                </w:p>
                                <w:p w14:paraId="253F31F8" w14:textId="77777777" w:rsidR="00D90501" w:rsidRPr="00162F4F" w:rsidRDefault="00D90501" w:rsidP="00D90501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 w:rsidRPr="00162F4F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En cas d'éléments exceptionnels (toilettes, secours, navette), l'organisateur peut augmenter les tarifs de :</w:t>
                                  </w:r>
                                </w:p>
                                <w:p w14:paraId="046CB896" w14:textId="77777777" w:rsidR="00D90501" w:rsidRPr="00162F4F" w:rsidRDefault="00D90501" w:rsidP="00D90501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284" w:hanging="218"/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 w:rsidRPr="00162F4F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1 € pour la présence d'un de ces éléments</w:t>
                                  </w:r>
                                </w:p>
                                <w:p w14:paraId="59F1FC87" w14:textId="77777777" w:rsidR="00D90501" w:rsidRDefault="00D90501" w:rsidP="00D90501"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284" w:hanging="218"/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 w:rsidRPr="00162F4F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2 € pour la présence de 2 ou 3 de ces éléments</w:t>
                                  </w:r>
                                </w:p>
                                <w:p w14:paraId="33719D10" w14:textId="77777777" w:rsidR="00050713" w:rsidRDefault="00050713" w:rsidP="00050713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</w:p>
                                <w:p w14:paraId="28A3365F" w14:textId="317FC8F4" w:rsidR="00050713" w:rsidRPr="00050713" w:rsidRDefault="00050713" w:rsidP="00050713">
                                  <w:pPr>
                                    <w:spacing w:after="0" w:line="240" w:lineRule="auto"/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Les taxes pour inscription tardive, et absence non justifiée sont des recommandations.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7C45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7" type="#_x0000_t202" style="position:absolute;margin-left:352.95pt;margin-top:-3.9pt;width:153pt;height:1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" strokecolor="#c45911 [2405]" strokeweight="1.5pt">
                      <v:textbox>
                        <w:txbxContent>
                          <w:p w14:paraId="34E08AF2" w14:textId="77777777" w:rsidR="00D90501" w:rsidRPr="00050713" w:rsidRDefault="00D90501" w:rsidP="00D905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</w:pPr>
                            <w:r w:rsidRPr="00050713">
                              <w:rPr>
                                <w:b/>
                                <w:i/>
                                <w:color w:val="FF0000"/>
                                <w:sz w:val="16"/>
                                <w:highlight w:val="yellow"/>
                              </w:rPr>
                              <w:t xml:space="preserve">Info pour compléter ce </w:t>
                            </w:r>
                            <w:proofErr w:type="gramStart"/>
                            <w:r w:rsidRPr="00050713">
                              <w:rPr>
                                <w:b/>
                                <w:i/>
                                <w:color w:val="FF0000"/>
                                <w:sz w:val="16"/>
                                <w:highlight w:val="yellow"/>
                              </w:rPr>
                              <w:t>chapitre:</w:t>
                            </w:r>
                            <w:proofErr w:type="gramEnd"/>
                            <w:r w:rsidR="00050713"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  <w:br/>
                            </w:r>
                          </w:p>
                          <w:p w14:paraId="253F31F8" w14:textId="77777777" w:rsidR="00D90501" w:rsidRPr="00162F4F" w:rsidRDefault="00D90501" w:rsidP="00D90501">
                            <w:pPr>
                              <w:spacing w:after="0" w:line="240" w:lineRule="auto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 w:rsidRPr="00162F4F">
                              <w:rPr>
                                <w:i/>
                                <w:color w:val="FF0000"/>
                                <w:sz w:val="16"/>
                              </w:rPr>
                              <w:t>En cas d'éléments exceptionnels (toilettes, secours, navette), l'organisateur peut augmenter les tarifs de :</w:t>
                            </w:r>
                          </w:p>
                          <w:p w14:paraId="046CB896" w14:textId="77777777" w:rsidR="00D90501" w:rsidRPr="00162F4F" w:rsidRDefault="00D90501" w:rsidP="00D9050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18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 w:rsidRPr="00162F4F">
                              <w:rPr>
                                <w:i/>
                                <w:color w:val="FF0000"/>
                                <w:sz w:val="16"/>
                              </w:rPr>
                              <w:t>1 € pour la présence d'un de ces éléments</w:t>
                            </w:r>
                          </w:p>
                          <w:p w14:paraId="59F1FC87" w14:textId="77777777" w:rsidR="00D90501" w:rsidRDefault="00D90501" w:rsidP="00D9050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hanging="218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 w:rsidRPr="00162F4F">
                              <w:rPr>
                                <w:i/>
                                <w:color w:val="FF0000"/>
                                <w:sz w:val="16"/>
                              </w:rPr>
                              <w:t>2 € pour la présence de 2 ou 3 de ces éléments</w:t>
                            </w:r>
                          </w:p>
                          <w:p w14:paraId="33719D10" w14:textId="77777777" w:rsidR="00050713" w:rsidRDefault="00050713" w:rsidP="00050713">
                            <w:pPr>
                              <w:spacing w:after="0" w:line="240" w:lineRule="auto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</w:p>
                          <w:p w14:paraId="28A3365F" w14:textId="317FC8F4" w:rsidR="00050713" w:rsidRPr="00050713" w:rsidRDefault="00050713" w:rsidP="00050713">
                            <w:pPr>
                              <w:spacing w:after="0" w:line="240" w:lineRule="auto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Les taxes pour inscription tardive, et absence non justifiée sont des recommandations.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468" w:rsidRPr="00563468">
              <w:rPr>
                <w:color w:val="FF0000"/>
                <w:sz w:val="20"/>
                <w:szCs w:val="20"/>
              </w:rPr>
              <w:t>Lister les services proposés</w:t>
            </w:r>
          </w:p>
        </w:tc>
      </w:tr>
    </w:tbl>
    <w:p w14:paraId="2D1EF89C" w14:textId="77777777" w:rsidR="00B34806" w:rsidRPr="00690DF7" w:rsidRDefault="00B34806" w:rsidP="007422F9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15"/>
        <w:gridCol w:w="9048"/>
      </w:tblGrid>
      <w:tr w:rsidR="002D67F3" w14:paraId="20ED4CCD" w14:textId="77777777" w:rsidTr="009E4E9B">
        <w:trPr>
          <w:gridAfter w:val="1"/>
          <w:wAfter w:w="9048" w:type="dxa"/>
        </w:trPr>
        <w:tc>
          <w:tcPr>
            <w:tcW w:w="786" w:type="dxa"/>
            <w:vMerge w:val="restart"/>
          </w:tcPr>
          <w:p w14:paraId="18343DE9" w14:textId="77777777" w:rsidR="002D67F3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D611A27" wp14:editId="38B67902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F5781E"/>
          </w:tcPr>
          <w:p w14:paraId="2737C0D4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</w:tr>
      <w:tr w:rsidR="001F05B5" w14:paraId="4494AD03" w14:textId="77777777" w:rsidTr="00773EE1">
        <w:tc>
          <w:tcPr>
            <w:tcW w:w="786" w:type="dxa"/>
            <w:vMerge/>
          </w:tcPr>
          <w:p w14:paraId="4AA80866" w14:textId="77777777" w:rsidR="001F05B5" w:rsidRDefault="001F05B5" w:rsidP="001F05B5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2B57062D" w14:textId="47F7C434" w:rsidR="001F05B5" w:rsidRDefault="001F05B5" w:rsidP="007541CA">
            <w:pPr>
              <w:pStyle w:val="Sansinterligne"/>
              <w:tabs>
                <w:tab w:val="left" w:pos="2142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Licenciés FFCO :</w:t>
            </w:r>
            <w:r>
              <w:rPr>
                <w:sz w:val="20"/>
                <w:szCs w:val="20"/>
              </w:rPr>
              <w:t xml:space="preserve"> </w:t>
            </w:r>
            <w:r w:rsidR="00E95A48">
              <w:rPr>
                <w:sz w:val="20"/>
                <w:szCs w:val="20"/>
              </w:rPr>
              <w:tab/>
            </w:r>
            <w:r w:rsidR="004436D4">
              <w:rPr>
                <w:sz w:val="20"/>
                <w:szCs w:val="20"/>
              </w:rPr>
              <w:t xml:space="preserve">19 ans et + : </w:t>
            </w:r>
            <w:r w:rsidR="005F7CA2">
              <w:rPr>
                <w:sz w:val="20"/>
                <w:szCs w:val="20"/>
              </w:rPr>
              <w:t>10</w:t>
            </w:r>
            <w:r w:rsidR="004436D4">
              <w:rPr>
                <w:sz w:val="20"/>
                <w:szCs w:val="20"/>
              </w:rPr>
              <w:t xml:space="preserve"> €</w:t>
            </w:r>
            <w:r w:rsidR="00F446A1">
              <w:rPr>
                <w:sz w:val="20"/>
                <w:szCs w:val="20"/>
              </w:rPr>
              <w:t xml:space="preserve">        </w:t>
            </w:r>
            <w:r w:rsidR="00E374AB">
              <w:rPr>
                <w:sz w:val="20"/>
                <w:szCs w:val="20"/>
              </w:rPr>
              <w:t>1</w:t>
            </w:r>
            <w:r w:rsidR="00E42B36">
              <w:rPr>
                <w:sz w:val="20"/>
                <w:szCs w:val="20"/>
              </w:rPr>
              <w:t>8</w:t>
            </w:r>
            <w:r w:rsidR="00E374AB">
              <w:rPr>
                <w:sz w:val="20"/>
                <w:szCs w:val="20"/>
              </w:rPr>
              <w:t xml:space="preserve"> ans et - : </w:t>
            </w:r>
            <w:r w:rsidR="007541CA">
              <w:rPr>
                <w:sz w:val="20"/>
                <w:szCs w:val="20"/>
              </w:rPr>
              <w:t>5</w:t>
            </w:r>
            <w:r w:rsidR="004436D4">
              <w:rPr>
                <w:sz w:val="20"/>
                <w:szCs w:val="20"/>
              </w:rPr>
              <w:t xml:space="preserve"> €</w:t>
            </w:r>
          </w:p>
        </w:tc>
      </w:tr>
      <w:tr w:rsidR="0097163A" w14:paraId="246CBFE8" w14:textId="77777777" w:rsidTr="00773EE1">
        <w:tc>
          <w:tcPr>
            <w:tcW w:w="786" w:type="dxa"/>
          </w:tcPr>
          <w:p w14:paraId="16BE1C91" w14:textId="777A1E75" w:rsidR="0097163A" w:rsidRDefault="00F446A1" w:rsidP="0097163A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3" w:type="dxa"/>
            <w:gridSpan w:val="2"/>
          </w:tcPr>
          <w:p w14:paraId="21188E52" w14:textId="7100FEF4" w:rsidR="0097163A" w:rsidRDefault="0097163A" w:rsidP="0097163A">
            <w:pPr>
              <w:pStyle w:val="Sansinterligne"/>
              <w:tabs>
                <w:tab w:val="left" w:pos="2142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Non-licenciés FFCO 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 w:rsidRPr="00105C77">
              <w:rPr>
                <w:color w:val="FF0000"/>
                <w:sz w:val="20"/>
                <w:szCs w:val="20"/>
              </w:rPr>
              <w:t xml:space="preserve">Tarifs </w:t>
            </w:r>
            <w:r w:rsidR="000D388C" w:rsidRPr="000D388C">
              <w:rPr>
                <w:color w:val="FF0000"/>
                <w:sz w:val="20"/>
                <w:szCs w:val="20"/>
              </w:rPr>
              <w:t>à choisir dans la fourchette</w:t>
            </w:r>
          </w:p>
          <w:p w14:paraId="2D515669" w14:textId="05030659" w:rsidR="0097163A" w:rsidRDefault="0097163A" w:rsidP="0097163A">
            <w:pPr>
              <w:pStyle w:val="Sansinterligne"/>
              <w:tabs>
                <w:tab w:val="left" w:pos="2142"/>
              </w:tabs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                                  </w:t>
            </w:r>
            <w:r w:rsidRPr="00105C77">
              <w:rPr>
                <w:color w:val="FF0000"/>
                <w:sz w:val="20"/>
                <w:szCs w:val="20"/>
              </w:rPr>
              <w:t>(</w:t>
            </w:r>
            <w:proofErr w:type="gramStart"/>
            <w:r w:rsidRPr="00105C77">
              <w:rPr>
                <w:color w:val="FF0000"/>
                <w:sz w:val="20"/>
                <w:szCs w:val="20"/>
              </w:rPr>
              <w:t>cf</w:t>
            </w:r>
            <w:proofErr w:type="gramEnd"/>
            <w:r w:rsidRPr="00105C77">
              <w:rPr>
                <w:color w:val="FF0000"/>
                <w:sz w:val="20"/>
                <w:szCs w:val="20"/>
              </w:rPr>
              <w:t xml:space="preserve"> Cahier des Charges des courses en Occitanie</w:t>
            </w:r>
            <w:r>
              <w:rPr>
                <w:sz w:val="20"/>
                <w:szCs w:val="20"/>
              </w:rPr>
              <w:t xml:space="preserve">, </w:t>
            </w:r>
            <w:r w:rsidRPr="00105C77">
              <w:rPr>
                <w:color w:val="FF0000"/>
                <w:sz w:val="20"/>
                <w:szCs w:val="20"/>
              </w:rPr>
              <w:t>Annexe E)</w:t>
            </w:r>
          </w:p>
        </w:tc>
      </w:tr>
      <w:tr w:rsidR="0097163A" w14:paraId="364C8423" w14:textId="77777777" w:rsidTr="00773EE1">
        <w:tc>
          <w:tcPr>
            <w:tcW w:w="786" w:type="dxa"/>
          </w:tcPr>
          <w:p w14:paraId="7B0ADEE0" w14:textId="77777777" w:rsidR="0097163A" w:rsidRDefault="0097163A" w:rsidP="0097163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6B152F08" w14:textId="77777777" w:rsidR="0097163A" w:rsidRDefault="0097163A" w:rsidP="0097163A">
            <w:pPr>
              <w:pStyle w:val="Sansinterligne"/>
              <w:tabs>
                <w:tab w:val="left" w:pos="2142"/>
              </w:tabs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Location de puce 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>3€</w:t>
            </w:r>
          </w:p>
          <w:p w14:paraId="26BA4942" w14:textId="77777777" w:rsidR="0097163A" w:rsidRPr="00050713" w:rsidRDefault="0097163A" w:rsidP="0097163A">
            <w:pPr>
              <w:pStyle w:val="Sansinterligne"/>
              <w:tabs>
                <w:tab w:val="left" w:pos="2142"/>
              </w:tabs>
              <w:rPr>
                <w:b/>
                <w:sz w:val="20"/>
                <w:szCs w:val="20"/>
              </w:rPr>
            </w:pPr>
            <w:r w:rsidRPr="00050713">
              <w:rPr>
                <w:b/>
                <w:sz w:val="20"/>
                <w:szCs w:val="20"/>
              </w:rPr>
              <w:t>Inscription tardive (licenciés FFCO</w:t>
            </w:r>
            <w:proofErr w:type="gramStart"/>
            <w:r w:rsidRPr="00050713">
              <w:rPr>
                <w:b/>
                <w:sz w:val="20"/>
                <w:szCs w:val="20"/>
              </w:rPr>
              <w:t>):</w:t>
            </w:r>
            <w:proofErr w:type="gramEnd"/>
            <w:r w:rsidRPr="00050713">
              <w:rPr>
                <w:sz w:val="20"/>
                <w:szCs w:val="20"/>
              </w:rPr>
              <w:t xml:space="preserve"> +2€</w:t>
            </w:r>
          </w:p>
          <w:p w14:paraId="53992C7C" w14:textId="299DC1E7" w:rsidR="0097163A" w:rsidRPr="002D67F3" w:rsidRDefault="0097163A" w:rsidP="0097163A">
            <w:pPr>
              <w:pStyle w:val="Sansinterligne"/>
              <w:tabs>
                <w:tab w:val="left" w:pos="2142"/>
              </w:tabs>
              <w:rPr>
                <w:sz w:val="20"/>
                <w:szCs w:val="20"/>
              </w:rPr>
            </w:pPr>
            <w:r w:rsidRPr="00050713">
              <w:rPr>
                <w:b/>
                <w:sz w:val="20"/>
                <w:szCs w:val="20"/>
              </w:rPr>
              <w:t>Taxe pour absence non justifiée</w:t>
            </w:r>
            <w:r w:rsidR="00212014">
              <w:rPr>
                <w:b/>
                <w:sz w:val="20"/>
                <w:szCs w:val="20"/>
              </w:rPr>
              <w:t xml:space="preserve"> </w:t>
            </w:r>
            <w:r w:rsidR="00212014" w:rsidRPr="00212014">
              <w:rPr>
                <w:b/>
                <w:color w:val="00B0F0"/>
                <w:sz w:val="20"/>
                <w:szCs w:val="20"/>
              </w:rPr>
              <w:t>(licenciés FFCO)</w:t>
            </w:r>
            <w:r w:rsidRPr="00212014">
              <w:rPr>
                <w:b/>
                <w:color w:val="00B0F0"/>
                <w:sz w:val="20"/>
                <w:szCs w:val="20"/>
              </w:rPr>
              <w:t> </w:t>
            </w:r>
            <w:r w:rsidRPr="00050713">
              <w:rPr>
                <w:b/>
                <w:sz w:val="20"/>
                <w:szCs w:val="20"/>
              </w:rPr>
              <w:t>:</w:t>
            </w:r>
            <w:r w:rsidRPr="00050713">
              <w:t xml:space="preserve"> 5€ </w:t>
            </w:r>
            <w:r w:rsidRPr="00050713">
              <w:rPr>
                <w:sz w:val="18"/>
              </w:rPr>
              <w:t xml:space="preserve">(19 ans et +) </w:t>
            </w:r>
            <w:r w:rsidRPr="00050713">
              <w:t xml:space="preserve">/ 3 € </w:t>
            </w:r>
            <w:r w:rsidRPr="00050713">
              <w:rPr>
                <w:sz w:val="18"/>
              </w:rPr>
              <w:t>(18 ans et -)</w:t>
            </w:r>
          </w:p>
        </w:tc>
      </w:tr>
    </w:tbl>
    <w:p w14:paraId="30760C8E" w14:textId="77777777" w:rsidR="00B34806" w:rsidRPr="00260C77" w:rsidRDefault="00B34806" w:rsidP="007422F9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1505"/>
        <w:gridCol w:w="8700"/>
      </w:tblGrid>
      <w:tr w:rsidR="002D67F3" w14:paraId="03546A61" w14:textId="77777777" w:rsidTr="00E20A2D">
        <w:trPr>
          <w:gridAfter w:val="1"/>
          <w:wAfter w:w="8700" w:type="dxa"/>
        </w:trPr>
        <w:tc>
          <w:tcPr>
            <w:tcW w:w="783" w:type="dxa"/>
            <w:vMerge w:val="restart"/>
          </w:tcPr>
          <w:p w14:paraId="3BCC7542" w14:textId="77777777" w:rsidR="002D67F3" w:rsidRDefault="00563468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60B1DE5" wp14:editId="4B4D034A">
                  <wp:extent cx="302652" cy="230818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shd w:val="clear" w:color="auto" w:fill="F5781E"/>
          </w:tcPr>
          <w:p w14:paraId="2DBB3E5E" w14:textId="77777777"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INSCRIPTIONS</w:t>
            </w:r>
          </w:p>
        </w:tc>
      </w:tr>
      <w:tr w:rsidR="002D67F3" w14:paraId="49F17F5A" w14:textId="77777777" w:rsidTr="00E20A2D">
        <w:tc>
          <w:tcPr>
            <w:tcW w:w="783" w:type="dxa"/>
            <w:vMerge/>
          </w:tcPr>
          <w:p w14:paraId="5881B0A0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0205" w:type="dxa"/>
            <w:gridSpan w:val="2"/>
          </w:tcPr>
          <w:p w14:paraId="0261DC79" w14:textId="49609C7F" w:rsidR="00320223" w:rsidRDefault="00320223" w:rsidP="00320223">
            <w:pPr>
              <w:pStyle w:val="Sansinterligne"/>
              <w:rPr>
                <w:sz w:val="20"/>
                <w:szCs w:val="20"/>
              </w:rPr>
            </w:pPr>
            <w:r w:rsidRPr="00355A18">
              <w:rPr>
                <w:sz w:val="20"/>
                <w:szCs w:val="20"/>
              </w:rPr>
              <w:t>Pour les licenciés, sur le site FFCO</w:t>
            </w:r>
            <w:r>
              <w:rPr>
                <w:sz w:val="20"/>
                <w:szCs w:val="20"/>
              </w:rPr>
              <w:t xml:space="preserve"> </w:t>
            </w:r>
            <w:r w:rsidRPr="00355A18">
              <w:rPr>
                <w:sz w:val="20"/>
                <w:szCs w:val="20"/>
              </w:rPr>
              <w:t xml:space="preserve">: </w:t>
            </w:r>
            <w:hyperlink r:id="rId21" w:history="1">
              <w:r w:rsidRPr="00314A09">
                <w:rPr>
                  <w:rStyle w:val="Lienhypertexte"/>
                  <w:sz w:val="20"/>
                  <w:szCs w:val="20"/>
                </w:rPr>
                <w:t>http://licences.ffcorientation.fr/inscriptions/</w:t>
              </w:r>
            </w:hyperlink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jusqu’au </w:t>
            </w:r>
            <w:r w:rsidRPr="00E95A48">
              <w:rPr>
                <w:color w:val="FF0000"/>
                <w:sz w:val="20"/>
                <w:szCs w:val="20"/>
              </w:rPr>
              <w:t>xxx</w:t>
            </w:r>
            <w:r w:rsidRPr="00355A18">
              <w:rPr>
                <w:sz w:val="20"/>
                <w:szCs w:val="20"/>
              </w:rPr>
              <w:t xml:space="preserve"> à minuit</w:t>
            </w:r>
            <w:r>
              <w:rPr>
                <w:sz w:val="20"/>
                <w:szCs w:val="20"/>
              </w:rPr>
              <w:t>.</w:t>
            </w:r>
          </w:p>
          <w:p w14:paraId="7F53B91D" w14:textId="04DA6581" w:rsidR="002D67F3" w:rsidRPr="00114CC0" w:rsidRDefault="00320223" w:rsidP="00320223">
            <w:pPr>
              <w:pStyle w:val="Sansinterlig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Pour les non licenciés</w:t>
            </w:r>
            <w:r w:rsidR="00205D8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par mail : </w:t>
            </w:r>
            <w:r w:rsidRPr="00E95A48">
              <w:rPr>
                <w:color w:val="FF0000"/>
                <w:sz w:val="20"/>
                <w:szCs w:val="20"/>
              </w:rPr>
              <w:t>Adresse</w:t>
            </w:r>
            <w:r w:rsidRPr="00E95A48">
              <w:rPr>
                <w:rStyle w:val="Lienhypertexte"/>
                <w:color w:val="FF0000"/>
                <w:sz w:val="20"/>
                <w:szCs w:val="20"/>
                <w:u w:val="none"/>
              </w:rPr>
              <w:t xml:space="preserve"> mail club</w:t>
            </w:r>
            <w:r>
              <w:rPr>
                <w:sz w:val="20"/>
                <w:szCs w:val="20"/>
              </w:rPr>
              <w:t xml:space="preserve"> jusqu’au </w:t>
            </w:r>
            <w:r w:rsidRPr="00E95A48">
              <w:rPr>
                <w:color w:val="FF0000"/>
                <w:sz w:val="20"/>
                <w:szCs w:val="20"/>
              </w:rPr>
              <w:t>xxx</w:t>
            </w:r>
            <w:r>
              <w:rPr>
                <w:sz w:val="20"/>
                <w:szCs w:val="20"/>
              </w:rPr>
              <w:t xml:space="preserve"> ou sur place dans la limite des cartes disponibles.</w:t>
            </w:r>
          </w:p>
        </w:tc>
      </w:tr>
      <w:tr w:rsidR="00AB6D22" w14:paraId="729C7DCB" w14:textId="77777777" w:rsidTr="00E20A2D">
        <w:tc>
          <w:tcPr>
            <w:tcW w:w="783" w:type="dxa"/>
          </w:tcPr>
          <w:p w14:paraId="50AF8D2A" w14:textId="7F830045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0205" w:type="dxa"/>
            <w:gridSpan w:val="2"/>
          </w:tcPr>
          <w:p w14:paraId="79C76C8E" w14:textId="18093735"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B6D22" w:rsidRPr="00563468" w14:paraId="581FD829" w14:textId="77777777" w:rsidTr="00E20A2D">
        <w:tc>
          <w:tcPr>
            <w:tcW w:w="783" w:type="dxa"/>
          </w:tcPr>
          <w:p w14:paraId="7892B879" w14:textId="7AC13066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0205" w:type="dxa"/>
            <w:gridSpan w:val="2"/>
          </w:tcPr>
          <w:p w14:paraId="67A2CFFE" w14:textId="7453DADF" w:rsidR="005A0823" w:rsidRDefault="00205D8F" w:rsidP="00CF3E1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L’accès aux circuits chronométrés est réservé aux titulaires d’une licence compétition ou découverte compétition</w:t>
            </w:r>
            <w:r w:rsidR="007469FF">
              <w:rPr>
                <w:b/>
                <w:i/>
                <w:sz w:val="20"/>
                <w:szCs w:val="20"/>
              </w:rPr>
              <w:t xml:space="preserve"> (*)</w:t>
            </w:r>
            <w:r>
              <w:rPr>
                <w:b/>
                <w:i/>
                <w:sz w:val="20"/>
                <w:szCs w:val="20"/>
              </w:rPr>
              <w:t xml:space="preserve"> et aux non-licenciés titulaires d’un </w:t>
            </w:r>
            <w:r w:rsidR="008D3FF3">
              <w:rPr>
                <w:b/>
                <w:i/>
                <w:sz w:val="20"/>
                <w:szCs w:val="20"/>
              </w:rPr>
              <w:t xml:space="preserve">Pass’ Compétition, Event ou découverte compétition </w:t>
            </w:r>
            <w:r w:rsidR="007469FF">
              <w:rPr>
                <w:b/>
                <w:i/>
                <w:sz w:val="20"/>
                <w:szCs w:val="20"/>
              </w:rPr>
              <w:t>(*</w:t>
            </w:r>
            <w:r w:rsidR="008D3FF3">
              <w:rPr>
                <w:b/>
                <w:i/>
                <w:sz w:val="20"/>
                <w:szCs w:val="20"/>
              </w:rPr>
              <w:t xml:space="preserve">), </w:t>
            </w:r>
            <w:r>
              <w:rPr>
                <w:b/>
                <w:i/>
                <w:sz w:val="20"/>
                <w:szCs w:val="20"/>
              </w:rPr>
              <w:t>respectant les conditions médicales d’accès :</w:t>
            </w:r>
          </w:p>
          <w:p w14:paraId="0975C5E3" w14:textId="4EC05A69" w:rsidR="005A0823" w:rsidRDefault="005A0823" w:rsidP="00CF3E1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 pour les majeurs :</w:t>
            </w:r>
            <w:r w:rsidR="00205D8F">
              <w:rPr>
                <w:b/>
                <w:i/>
                <w:sz w:val="20"/>
                <w:szCs w:val="20"/>
              </w:rPr>
              <w:t xml:space="preserve"> </w:t>
            </w:r>
            <w:hyperlink r:id="rId22" w:tgtFrame="_blank" w:history="1">
              <w:r w:rsidRPr="00067B3C">
                <w:rPr>
                  <w:rStyle w:val="Lienhypertexte"/>
                  <w:rFonts w:ascii="Arial" w:hAnsi="Arial" w:cs="Arial"/>
                  <w:color w:val="4B84CD"/>
                  <w:sz w:val="21"/>
                  <w:szCs w:val="21"/>
                  <w:u w:val="none"/>
                  <w:shd w:val="clear" w:color="auto" w:fill="FFFFFF"/>
                </w:rPr>
                <w:t xml:space="preserve"> </w:t>
              </w:r>
              <w:r>
                <w:rPr>
                  <w:rStyle w:val="Lienhypertexte"/>
                  <w:rFonts w:ascii="Arial" w:hAnsi="Arial" w:cs="Arial"/>
                  <w:color w:val="4B84CD"/>
                  <w:sz w:val="21"/>
                  <w:szCs w:val="21"/>
                  <w:shd w:val="clear" w:color="auto" w:fill="FFFFFF"/>
                </w:rPr>
                <w:t>attestation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205D8F">
              <w:rPr>
                <w:b/>
                <w:i/>
                <w:sz w:val="20"/>
                <w:szCs w:val="20"/>
              </w:rPr>
              <w:t xml:space="preserve"> de prise de connaissance du questionnaire médical fédéral et des recommandations des cardiologues du </w:t>
            </w:r>
            <w:proofErr w:type="gramStart"/>
            <w:r w:rsidR="00205D8F">
              <w:rPr>
                <w:b/>
                <w:i/>
                <w:sz w:val="20"/>
                <w:szCs w:val="20"/>
              </w:rPr>
              <w:t>sport;</w:t>
            </w:r>
            <w:proofErr w:type="gramEnd"/>
            <w:r w:rsidR="00205D8F">
              <w:rPr>
                <w:b/>
                <w:i/>
                <w:sz w:val="20"/>
                <w:szCs w:val="20"/>
              </w:rPr>
              <w:t xml:space="preserve"> </w:t>
            </w:r>
          </w:p>
          <w:p w14:paraId="36159308" w14:textId="40976346" w:rsidR="006473A5" w:rsidRDefault="00260C77" w:rsidP="00CF3E1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1824" behindDoc="0" locked="0" layoutInCell="1" allowOverlap="1" wp14:anchorId="32549D77" wp14:editId="09B220BF">
                  <wp:simplePos x="0" y="0"/>
                  <wp:positionH relativeFrom="column">
                    <wp:posOffset>5324475</wp:posOffset>
                  </wp:positionH>
                  <wp:positionV relativeFrom="paragraph">
                    <wp:posOffset>323215</wp:posOffset>
                  </wp:positionV>
                  <wp:extent cx="1066800" cy="1076325"/>
                  <wp:effectExtent l="0" t="0" r="0" b="9525"/>
                  <wp:wrapNone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0823">
              <w:rPr>
                <w:b/>
                <w:i/>
                <w:sz w:val="20"/>
                <w:szCs w:val="20"/>
              </w:rPr>
              <w:t xml:space="preserve">- pour les mineurs : </w:t>
            </w:r>
            <w:hyperlink r:id="rId24" w:history="1">
              <w:r w:rsidR="005A0823" w:rsidRPr="00827771">
                <w:rPr>
                  <w:rStyle w:val="Lienhypertexte"/>
                </w:rPr>
                <w:t>attestation</w:t>
              </w:r>
            </w:hyperlink>
            <w:r w:rsidR="005A0823" w:rsidRPr="00B5008F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5A0823" w:rsidRPr="00067B3C">
              <w:rPr>
                <w:b/>
                <w:i/>
                <w:sz w:val="20"/>
                <w:szCs w:val="20"/>
              </w:rPr>
              <w:t>par les personnes exerçant l’autorité parentale sur le mineur que chacune des rubriques du</w:t>
            </w:r>
            <w:r w:rsidR="00E27C45">
              <w:rPr>
                <w:b/>
                <w:i/>
                <w:sz w:val="20"/>
                <w:szCs w:val="20"/>
              </w:rPr>
              <w:t xml:space="preserve"> </w:t>
            </w:r>
            <w:hyperlink r:id="rId25" w:history="1">
              <w:r w:rsidR="00E27C45" w:rsidRPr="00652AF6">
                <w:rPr>
                  <w:rStyle w:val="Lienhypertexte"/>
                  <w:b/>
                  <w:i/>
                  <w:sz w:val="20"/>
                  <w:szCs w:val="20"/>
                </w:rPr>
                <w:t>questionnaire de santé</w:t>
              </w:r>
            </w:hyperlink>
            <w:r w:rsidR="00E27C45">
              <w:t xml:space="preserve"> </w:t>
            </w:r>
            <w:r w:rsidR="005A0823" w:rsidRPr="00067B3C">
              <w:rPr>
                <w:b/>
                <w:i/>
                <w:sz w:val="20"/>
                <w:szCs w:val="20"/>
              </w:rPr>
              <w:t>a donné lieu à une réponse négative</w:t>
            </w:r>
            <w:r w:rsidR="005A0823">
              <w:rPr>
                <w:b/>
                <w:i/>
                <w:sz w:val="20"/>
                <w:szCs w:val="20"/>
              </w:rPr>
              <w:t xml:space="preserve">, </w:t>
            </w:r>
            <w:r w:rsidR="00205D8F">
              <w:rPr>
                <w:b/>
                <w:i/>
                <w:sz w:val="20"/>
                <w:szCs w:val="20"/>
              </w:rPr>
              <w:t>ou certificat médical de moins de 6 mois.</w:t>
            </w:r>
          </w:p>
          <w:p w14:paraId="1B396A0D" w14:textId="77777777" w:rsidR="00260C77" w:rsidRDefault="00260C77" w:rsidP="00CF3E1C">
            <w:pPr>
              <w:pStyle w:val="Sansinterligne"/>
              <w:jc w:val="both"/>
              <w:rPr>
                <w:bCs/>
                <w:i/>
                <w:sz w:val="20"/>
                <w:szCs w:val="20"/>
              </w:rPr>
            </w:pPr>
          </w:p>
          <w:p w14:paraId="155B2562" w14:textId="119EFC15" w:rsidR="006473A5" w:rsidRPr="00260C77" w:rsidRDefault="007469FF" w:rsidP="00CF3E1C">
            <w:pPr>
              <w:pStyle w:val="Sansinterligne"/>
              <w:jc w:val="both"/>
              <w:rPr>
                <w:bCs/>
                <w:i/>
                <w:sz w:val="20"/>
                <w:szCs w:val="20"/>
              </w:rPr>
            </w:pPr>
            <w:r w:rsidRPr="00D051B8">
              <w:rPr>
                <w:bCs/>
                <w:i/>
                <w:sz w:val="20"/>
                <w:szCs w:val="20"/>
              </w:rPr>
              <w:t>(*) jusqu’au niveau jaune inclus pour ces derniers</w:t>
            </w:r>
          </w:p>
          <w:p w14:paraId="2EE65151" w14:textId="3484E662" w:rsidR="006473A5" w:rsidRDefault="006473A5" w:rsidP="00CF3E1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</w:p>
          <w:p w14:paraId="743EC5AA" w14:textId="50875A6C" w:rsidR="006473A5" w:rsidRDefault="006473A5" w:rsidP="00CF3E1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</w:p>
          <w:p w14:paraId="46374CFA" w14:textId="77777777" w:rsidR="006473A5" w:rsidRDefault="006473A5" w:rsidP="00CF3E1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</w:p>
          <w:p w14:paraId="1B4A12C9" w14:textId="77777777" w:rsidR="006473A5" w:rsidRDefault="006473A5" w:rsidP="00CF3E1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</w:p>
          <w:p w14:paraId="6359F71F" w14:textId="77777777" w:rsidR="006473A5" w:rsidRDefault="006473A5" w:rsidP="00CF3E1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</w:p>
          <w:p w14:paraId="40775B48" w14:textId="77777777" w:rsidR="006473A5" w:rsidRDefault="006473A5" w:rsidP="00CF3E1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</w:p>
          <w:p w14:paraId="2FBBF12B" w14:textId="2563A3CF" w:rsidR="00B5008F" w:rsidRPr="00563468" w:rsidRDefault="00B5008F" w:rsidP="005A0823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14:paraId="04A645F3" w14:textId="77777777" w:rsidR="00260C77" w:rsidRPr="00AB6D22" w:rsidRDefault="00260C77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94"/>
        <w:gridCol w:w="8892"/>
      </w:tblGrid>
      <w:tr w:rsidR="00AB6D22" w14:paraId="21A8238F" w14:textId="77777777" w:rsidTr="009E4E9B">
        <w:trPr>
          <w:gridAfter w:val="1"/>
          <w:wAfter w:w="8892" w:type="dxa"/>
        </w:trPr>
        <w:tc>
          <w:tcPr>
            <w:tcW w:w="786" w:type="dxa"/>
            <w:vMerge w:val="restart"/>
          </w:tcPr>
          <w:p w14:paraId="1E94F7F6" w14:textId="77777777" w:rsidR="00AB6D22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93B870A" wp14:editId="37CA3A26">
                  <wp:extent cx="329184" cy="25603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siness138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shd w:val="clear" w:color="auto" w:fill="F5781E"/>
          </w:tcPr>
          <w:p w14:paraId="53F96518" w14:textId="77777777" w:rsidR="00AB6D22" w:rsidRPr="002C2097" w:rsidRDefault="00AB6D22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</w:tr>
      <w:tr w:rsidR="00AB6D22" w14:paraId="5D1AA564" w14:textId="77777777" w:rsidTr="007C3B12">
        <w:tc>
          <w:tcPr>
            <w:tcW w:w="786" w:type="dxa"/>
            <w:vMerge/>
          </w:tcPr>
          <w:p w14:paraId="4A68F69F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86" w:type="dxa"/>
            <w:gridSpan w:val="2"/>
          </w:tcPr>
          <w:p w14:paraId="37CA0B27" w14:textId="77777777" w:rsidR="00563468" w:rsidRPr="00114CC0" w:rsidRDefault="00320223" w:rsidP="004F276E">
            <w:pPr>
              <w:pStyle w:val="Sansinterligne"/>
              <w:rPr>
                <w:sz w:val="20"/>
                <w:szCs w:val="20"/>
              </w:rPr>
            </w:pPr>
            <w:r w:rsidRPr="00320223">
              <w:rPr>
                <w:color w:val="FF0000"/>
                <w:sz w:val="20"/>
                <w:szCs w:val="20"/>
              </w:rPr>
              <w:t xml:space="preserve">Prénom NOM, adresse, </w:t>
            </w:r>
            <w:proofErr w:type="gramStart"/>
            <w:r w:rsidRPr="00320223">
              <w:rPr>
                <w:color w:val="FF0000"/>
                <w:sz w:val="20"/>
                <w:szCs w:val="20"/>
              </w:rPr>
              <w:t>Tel ,</w:t>
            </w:r>
            <w:proofErr w:type="gramEnd"/>
            <w:r w:rsidRPr="00320223">
              <w:rPr>
                <w:color w:val="FF0000"/>
                <w:sz w:val="20"/>
                <w:szCs w:val="20"/>
              </w:rPr>
              <w:t xml:space="preserve"> adresse mèl, site internet</w:t>
            </w:r>
          </w:p>
        </w:tc>
      </w:tr>
    </w:tbl>
    <w:p w14:paraId="6247DF71" w14:textId="77777777" w:rsidR="00826736" w:rsidRDefault="00826736">
      <w:pPr>
        <w:rPr>
          <w:sz w:val="20"/>
          <w:szCs w:val="20"/>
        </w:rPr>
      </w:pPr>
    </w:p>
    <w:p w14:paraId="2483A94E" w14:textId="77777777" w:rsidR="00320223" w:rsidRDefault="00320223" w:rsidP="007422F9">
      <w:pPr>
        <w:pStyle w:val="Sansinterligne"/>
        <w:rPr>
          <w:sz w:val="20"/>
          <w:szCs w:val="20"/>
        </w:rPr>
      </w:pPr>
    </w:p>
    <w:p w14:paraId="6A02E342" w14:textId="77777777" w:rsidR="00320223" w:rsidRDefault="00320223" w:rsidP="007422F9">
      <w:pPr>
        <w:pStyle w:val="Sansinterligne"/>
        <w:rPr>
          <w:sz w:val="20"/>
          <w:szCs w:val="20"/>
        </w:rPr>
      </w:pPr>
    </w:p>
    <w:p w14:paraId="0BD55796" w14:textId="77777777" w:rsidR="00320223" w:rsidRDefault="00320223" w:rsidP="007422F9">
      <w:pPr>
        <w:pStyle w:val="Sansinterligne"/>
        <w:rPr>
          <w:sz w:val="20"/>
          <w:szCs w:val="20"/>
        </w:rPr>
      </w:pPr>
    </w:p>
    <w:tbl>
      <w:tblPr>
        <w:tblpPr w:leftFromText="141" w:rightFromText="141" w:vertAnchor="text" w:horzAnchor="margin" w:tblpY="63"/>
        <w:tblW w:w="5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1559"/>
        <w:gridCol w:w="1134"/>
        <w:gridCol w:w="1134"/>
      </w:tblGrid>
      <w:tr w:rsidR="00CA0150" w:rsidRPr="0069717F" w14:paraId="14EE9B29" w14:textId="77777777" w:rsidTr="00B13883">
        <w:trPr>
          <w:trHeight w:val="54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8DCB98" w14:textId="77777777" w:rsidR="00CA0150" w:rsidRPr="00CA0150" w:rsidRDefault="00CA0150" w:rsidP="00CA0150">
            <w:pPr>
              <w:tabs>
                <w:tab w:val="left" w:pos="1701"/>
              </w:tabs>
              <w:spacing w:before="120" w:after="120"/>
              <w:jc w:val="center"/>
              <w:rPr>
                <w:b/>
                <w:sz w:val="20"/>
              </w:rPr>
            </w:pPr>
            <w:r w:rsidRPr="00CA0150">
              <w:rPr>
                <w:b/>
                <w:sz w:val="20"/>
              </w:rPr>
              <w:t>CIRCUIT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C83F3D" w14:textId="77777777" w:rsidR="00CA0150" w:rsidRPr="00CA0150" w:rsidRDefault="00CA0150" w:rsidP="002738DB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sz w:val="20"/>
              </w:rPr>
            </w:pPr>
            <w:r w:rsidRPr="00CA0150">
              <w:rPr>
                <w:b/>
                <w:sz w:val="20"/>
              </w:rPr>
              <w:t>TEMPS DU VAINQUEUR</w:t>
            </w:r>
            <w:r w:rsidR="00B13883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2EE9C3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sz w:val="20"/>
              </w:rPr>
            </w:pPr>
            <w:r w:rsidRPr="00CA0150">
              <w:rPr>
                <w:b/>
                <w:sz w:val="20"/>
              </w:rPr>
              <w:t>DISTANCE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CADF8B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b/>
                <w:sz w:val="20"/>
              </w:rPr>
            </w:pPr>
            <w:r w:rsidRPr="00CA0150">
              <w:rPr>
                <w:b/>
                <w:sz w:val="20"/>
              </w:rPr>
              <w:t>DENIVELE</w:t>
            </w:r>
          </w:p>
        </w:tc>
      </w:tr>
      <w:tr w:rsidR="00CA0150" w14:paraId="30C7ED51" w14:textId="77777777" w:rsidTr="00B13883">
        <w:trPr>
          <w:trHeight w:val="1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832" w14:textId="287F86CF" w:rsidR="00CA0150" w:rsidRPr="00CA0150" w:rsidRDefault="00473008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b/>
                <w:color w:val="5F497A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89436F" wp14:editId="7BA7C7C4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208915</wp:posOffset>
                      </wp:positionV>
                      <wp:extent cx="1661160" cy="476250"/>
                      <wp:effectExtent l="0" t="0" r="15240" b="19050"/>
                      <wp:wrapNone/>
                      <wp:docPr id="8" name="Zone de tex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7F5AD" w14:textId="59833347" w:rsidR="00473008" w:rsidRDefault="00473008" w:rsidP="0047300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  <w:t xml:space="preserve">Info pour compléter ce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  <w:t>chapitre: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16"/>
                                    </w:rPr>
                                    <w:br/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 xml:space="preserve">Les temps pré-renseignés sont ceux du format </w:t>
                                  </w:r>
                                  <w:r w:rsidR="003F36C8"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 xml:space="preserve">Régionale </w:t>
                                  </w:r>
                                  <w:r>
                                    <w:rPr>
                                      <w:i/>
                                      <w:color w:val="FF0000"/>
                                      <w:sz w:val="16"/>
                                    </w:rPr>
                                    <w:t>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9436F" id="Zone de texte 8" o:spid="_x0000_s1028" type="#_x0000_t202" style="position:absolute;left:0;text-align:left;margin-left:62.85pt;margin-top:16.45pt;width:130.8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" strokecolor="#c45911 [2405]" strokeweight="1.5pt">
                      <v:textbox>
                        <w:txbxContent>
                          <w:p w14:paraId="2727F5AD" w14:textId="59833347" w:rsidR="00473008" w:rsidRDefault="00473008" w:rsidP="00473008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  <w:t xml:space="preserve">Info pour compléter ce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  <w:t>chapitre: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color w:val="FF0000"/>
                                <w:sz w:val="16"/>
                              </w:rPr>
                              <w:br/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 xml:space="preserve">Les temps pré-renseignés sont ceux du format </w:t>
                            </w:r>
                            <w:r w:rsidR="003F36C8">
                              <w:rPr>
                                <w:i/>
                                <w:color w:val="FF0000"/>
                                <w:sz w:val="16"/>
                              </w:rPr>
                              <w:t xml:space="preserve">Régionale </w:t>
                            </w:r>
                            <w:r>
                              <w:rPr>
                                <w:i/>
                                <w:color w:val="FF0000"/>
                                <w:sz w:val="16"/>
                              </w:rPr>
                              <w:t>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0150" w:rsidRPr="00CA0150">
              <w:rPr>
                <w:b/>
                <w:color w:val="5F497A"/>
                <w:sz w:val="20"/>
              </w:rPr>
              <w:t>Violet long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D7C2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sz w:val="20"/>
              </w:rPr>
            </w:pPr>
            <w:r w:rsidRPr="00CA0150">
              <w:rPr>
                <w:sz w:val="20"/>
              </w:rPr>
              <w:t>70’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2643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AAAF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m</w:t>
            </w:r>
          </w:p>
        </w:tc>
      </w:tr>
      <w:tr w:rsidR="00CA0150" w14:paraId="05893A3F" w14:textId="77777777" w:rsidTr="00B13883">
        <w:trPr>
          <w:trHeight w:val="1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0C14" w14:textId="62E93ABE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b/>
                <w:color w:val="5F497A"/>
                <w:sz w:val="20"/>
              </w:rPr>
            </w:pPr>
            <w:r w:rsidRPr="00CA0150">
              <w:rPr>
                <w:b/>
                <w:color w:val="5F497A"/>
                <w:sz w:val="20"/>
              </w:rPr>
              <w:t>Violet moyen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1F6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sz w:val="20"/>
              </w:rPr>
            </w:pPr>
            <w:r w:rsidRPr="00CA0150">
              <w:rPr>
                <w:sz w:val="20"/>
              </w:rPr>
              <w:t>60’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FB23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3AD0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m</w:t>
            </w:r>
          </w:p>
        </w:tc>
      </w:tr>
      <w:tr w:rsidR="00CA0150" w:rsidRPr="00052501" w14:paraId="17C49EA4" w14:textId="77777777" w:rsidTr="00B13883">
        <w:trPr>
          <w:trHeight w:val="1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3FF3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b/>
                <w:color w:val="5F497A"/>
                <w:sz w:val="20"/>
              </w:rPr>
            </w:pPr>
            <w:r w:rsidRPr="00CA0150">
              <w:rPr>
                <w:b/>
                <w:color w:val="5F497A"/>
                <w:sz w:val="20"/>
              </w:rPr>
              <w:t>Violet court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EE8" w14:textId="70C077DE" w:rsidR="00CA0150" w:rsidRPr="00CA0150" w:rsidRDefault="003F36C8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sz w:val="20"/>
                <w:lang w:val="de-DE"/>
              </w:rPr>
            </w:pPr>
            <w:r>
              <w:rPr>
                <w:sz w:val="20"/>
              </w:rPr>
              <w:t>50</w:t>
            </w:r>
            <w:r w:rsidR="00CA0150" w:rsidRPr="00CA0150">
              <w:rPr>
                <w:sz w:val="20"/>
              </w:rPr>
              <w:t>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D70D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  <w:lang w:val="de-DE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CD1D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m</w:t>
            </w:r>
          </w:p>
        </w:tc>
      </w:tr>
      <w:tr w:rsidR="00CA0150" w:rsidRPr="00052501" w14:paraId="01E718AF" w14:textId="77777777" w:rsidTr="00B13883">
        <w:trPr>
          <w:trHeight w:val="1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A988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b/>
                <w:color w:val="5F497A"/>
                <w:sz w:val="20"/>
              </w:rPr>
            </w:pPr>
            <w:r w:rsidRPr="00CA0150">
              <w:rPr>
                <w:b/>
                <w:color w:val="5F497A"/>
                <w:sz w:val="20"/>
              </w:rPr>
              <w:t xml:space="preserve">Violet </w:t>
            </w:r>
            <w:r w:rsidR="00B13883">
              <w:rPr>
                <w:b/>
                <w:color w:val="5F497A"/>
                <w:sz w:val="20"/>
              </w:rPr>
              <w:t xml:space="preserve">très court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A9D6" w14:textId="04E39B6B" w:rsidR="00CA0150" w:rsidRPr="00CA0150" w:rsidRDefault="003F36C8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="00CA0150" w:rsidRPr="00CA0150">
              <w:rPr>
                <w:sz w:val="20"/>
              </w:rPr>
              <w:t>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5215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B336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m</w:t>
            </w:r>
          </w:p>
        </w:tc>
      </w:tr>
      <w:tr w:rsidR="00CA0150" w:rsidRPr="00052501" w14:paraId="204389CF" w14:textId="77777777" w:rsidTr="00B13883">
        <w:trPr>
          <w:trHeight w:val="1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9192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b/>
                <w:sz w:val="20"/>
                <w:lang w:val="de-DE"/>
              </w:rPr>
            </w:pPr>
            <w:r w:rsidRPr="00CA0150">
              <w:rPr>
                <w:b/>
                <w:color w:val="E36C0A"/>
                <w:sz w:val="20"/>
                <w:lang w:val="de-DE"/>
              </w:rPr>
              <w:t>orange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5706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sz w:val="20"/>
                <w:lang w:val="de-DE"/>
              </w:rPr>
            </w:pPr>
            <w:r w:rsidRPr="00CA0150">
              <w:rPr>
                <w:sz w:val="20"/>
                <w:lang w:val="de-DE"/>
              </w:rPr>
              <w:t>40‘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4883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  <w:lang w:val="de-DE"/>
              </w:rPr>
            </w:pPr>
            <w:r w:rsidRPr="00CA0150">
              <w:rPr>
                <w:color w:val="0070C0"/>
                <w:sz w:val="20"/>
                <w:lang w:val="de-DE"/>
              </w:rPr>
              <w:t>x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A06E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  <w:lang w:val="de-DE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m</w:t>
            </w:r>
          </w:p>
        </w:tc>
      </w:tr>
      <w:tr w:rsidR="00CA0150" w:rsidRPr="00052501" w14:paraId="7492068B" w14:textId="77777777" w:rsidTr="00B13883">
        <w:trPr>
          <w:trHeight w:val="1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8C3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b/>
                <w:color w:val="FFC000"/>
                <w:sz w:val="20"/>
                <w:lang w:val="de-DE"/>
              </w:rPr>
            </w:pPr>
            <w:r w:rsidRPr="00CA0150">
              <w:rPr>
                <w:b/>
                <w:color w:val="FFC000"/>
                <w:sz w:val="20"/>
                <w:lang w:val="de-DE"/>
              </w:rPr>
              <w:t>Jaune long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9461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sz w:val="20"/>
                <w:lang w:val="de-DE"/>
              </w:rPr>
            </w:pPr>
            <w:r w:rsidRPr="00CA0150">
              <w:rPr>
                <w:sz w:val="20"/>
                <w:lang w:val="de-DE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2A87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  <w:lang w:val="de-DE"/>
              </w:rPr>
            </w:pPr>
            <w:r w:rsidRPr="00CA0150">
              <w:rPr>
                <w:color w:val="0070C0"/>
                <w:sz w:val="20"/>
                <w:lang w:val="de-DE"/>
              </w:rPr>
              <w:t>x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35FD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  <w:lang w:val="de-DE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m</w:t>
            </w:r>
          </w:p>
        </w:tc>
      </w:tr>
      <w:tr w:rsidR="00CA0150" w:rsidRPr="00052501" w14:paraId="4EB640EA" w14:textId="77777777" w:rsidTr="00B13883">
        <w:trPr>
          <w:trHeight w:val="1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0852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b/>
                <w:color w:val="FFC000"/>
                <w:sz w:val="20"/>
                <w:lang w:val="de-DE"/>
              </w:rPr>
            </w:pPr>
            <w:r w:rsidRPr="00CA0150">
              <w:rPr>
                <w:b/>
                <w:color w:val="FFC000"/>
                <w:sz w:val="20"/>
                <w:lang w:val="de-DE"/>
              </w:rPr>
              <w:t>Jaune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F526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sz w:val="20"/>
                <w:lang w:val="de-DE"/>
              </w:rPr>
            </w:pPr>
            <w:r w:rsidRPr="00CA0150">
              <w:rPr>
                <w:sz w:val="20"/>
                <w:lang w:val="de-DE"/>
              </w:rPr>
              <w:t>35‘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97F5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  <w:lang w:val="de-DE"/>
              </w:rPr>
            </w:pPr>
            <w:r w:rsidRPr="00CA0150">
              <w:rPr>
                <w:color w:val="0070C0"/>
                <w:sz w:val="20"/>
                <w:lang w:val="de-DE"/>
              </w:rPr>
              <w:t>x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7415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  <w:lang w:val="de-DE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m</w:t>
            </w:r>
          </w:p>
        </w:tc>
      </w:tr>
      <w:tr w:rsidR="00CA0150" w:rsidRPr="00052501" w14:paraId="3693A155" w14:textId="77777777" w:rsidTr="00B13883">
        <w:trPr>
          <w:trHeight w:val="1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3171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b/>
                <w:sz w:val="20"/>
                <w:lang w:val="de-DE"/>
              </w:rPr>
            </w:pPr>
            <w:r w:rsidRPr="00CA0150">
              <w:rPr>
                <w:b/>
                <w:color w:val="0070C0"/>
                <w:sz w:val="20"/>
                <w:lang w:val="de-DE"/>
              </w:rPr>
              <w:t>Bleu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D20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sz w:val="20"/>
                <w:lang w:val="de-DE"/>
              </w:rPr>
            </w:pPr>
            <w:r w:rsidRPr="00CA0150">
              <w:rPr>
                <w:sz w:val="20"/>
                <w:lang w:val="de-DE"/>
              </w:rPr>
              <w:t>25‘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CCA2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  <w:lang w:val="de-DE"/>
              </w:rPr>
            </w:pPr>
            <w:r w:rsidRPr="00CA0150">
              <w:rPr>
                <w:color w:val="0070C0"/>
                <w:sz w:val="20"/>
                <w:lang w:val="de-DE"/>
              </w:rPr>
              <w:t>x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2BAF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  <w:lang w:val="de-DE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m</w:t>
            </w:r>
          </w:p>
        </w:tc>
      </w:tr>
      <w:tr w:rsidR="00CA0150" w:rsidRPr="00052501" w14:paraId="0E166279" w14:textId="77777777" w:rsidTr="00B13883">
        <w:trPr>
          <w:trHeight w:val="1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FBAA" w14:textId="7E7F03FB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b/>
                <w:sz w:val="20"/>
                <w:lang w:val="de-DE"/>
              </w:rPr>
            </w:pPr>
            <w:r w:rsidRPr="00CA0150">
              <w:rPr>
                <w:b/>
                <w:color w:val="00B050"/>
                <w:sz w:val="20"/>
                <w:lang w:val="de-DE"/>
              </w:rPr>
              <w:t>Vert</w:t>
            </w:r>
            <w:r w:rsidR="00C801C6">
              <w:rPr>
                <w:b/>
                <w:color w:val="00B050"/>
                <w:sz w:val="20"/>
                <w:lang w:val="de-DE"/>
              </w:rPr>
              <w:t xml:space="preserve"> (*)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9508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sz w:val="20"/>
                <w:lang w:val="de-DE"/>
              </w:rPr>
            </w:pPr>
            <w:r w:rsidRPr="00CA0150">
              <w:rPr>
                <w:sz w:val="20"/>
                <w:lang w:val="de-DE"/>
              </w:rPr>
              <w:t>20‘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1970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  <w:lang w:val="de-DE"/>
              </w:rPr>
            </w:pPr>
            <w:r w:rsidRPr="00CA0150">
              <w:rPr>
                <w:color w:val="0070C0"/>
                <w:sz w:val="20"/>
                <w:lang w:val="de-DE"/>
              </w:rPr>
              <w:t>x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CD1C" w14:textId="77777777" w:rsidR="00CA0150" w:rsidRPr="00CA0150" w:rsidRDefault="00CA0150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  <w:lang w:val="de-DE"/>
              </w:rPr>
            </w:pPr>
            <w:proofErr w:type="gramStart"/>
            <w:r w:rsidRPr="00CA0150">
              <w:rPr>
                <w:color w:val="0070C0"/>
                <w:sz w:val="20"/>
              </w:rPr>
              <w:t>x</w:t>
            </w:r>
            <w:proofErr w:type="gramEnd"/>
            <w:r w:rsidRPr="00CA0150">
              <w:rPr>
                <w:color w:val="0070C0"/>
                <w:sz w:val="20"/>
              </w:rPr>
              <w:t xml:space="preserve"> m</w:t>
            </w:r>
          </w:p>
        </w:tc>
      </w:tr>
      <w:tr w:rsidR="00C801C6" w:rsidRPr="00052501" w14:paraId="39804F04" w14:textId="77777777" w:rsidTr="00B13883">
        <w:trPr>
          <w:trHeight w:val="1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612E" w14:textId="75AAB9E4" w:rsidR="00C801C6" w:rsidRPr="00CA0150" w:rsidRDefault="00C801C6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b/>
                <w:color w:val="00B050"/>
                <w:sz w:val="20"/>
                <w:lang w:val="de-DE"/>
              </w:rPr>
            </w:pPr>
            <w:r>
              <w:rPr>
                <w:bCs/>
                <w:sz w:val="20"/>
                <w:szCs w:val="20"/>
              </w:rPr>
              <w:t>C</w:t>
            </w:r>
            <w:r w:rsidRPr="00C801C6">
              <w:rPr>
                <w:bCs/>
                <w:sz w:val="20"/>
                <w:szCs w:val="20"/>
              </w:rPr>
              <w:t>ircuit initiation ordre libre</w:t>
            </w:r>
            <w:r>
              <w:rPr>
                <w:bCs/>
                <w:sz w:val="20"/>
                <w:szCs w:val="20"/>
              </w:rPr>
              <w:t xml:space="preserve"> (**)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F050" w14:textId="77D1554A" w:rsidR="00C801C6" w:rsidRPr="00CA0150" w:rsidRDefault="00C801C6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1H30 max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F54A" w14:textId="506D95F0" w:rsidR="00C801C6" w:rsidRPr="00CA0150" w:rsidRDefault="00C801C6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  <w:lang w:val="de-DE"/>
              </w:rPr>
            </w:pPr>
            <w:r>
              <w:rPr>
                <w:color w:val="0070C0"/>
                <w:sz w:val="20"/>
                <w:lang w:val="de-DE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1BFC" w14:textId="171DEEA8" w:rsidR="00C801C6" w:rsidRPr="00CA0150" w:rsidRDefault="00C801C6" w:rsidP="00CA0150">
            <w:pPr>
              <w:tabs>
                <w:tab w:val="left" w:pos="1701"/>
              </w:tabs>
              <w:snapToGrid w:val="0"/>
              <w:spacing w:before="120" w:after="120"/>
              <w:jc w:val="center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/</w:t>
            </w:r>
          </w:p>
        </w:tc>
      </w:tr>
    </w:tbl>
    <w:p w14:paraId="0FE5A71D" w14:textId="77777777" w:rsidR="00963DE9" w:rsidRDefault="00963DE9" w:rsidP="007422F9">
      <w:pPr>
        <w:pStyle w:val="Sansinterligne"/>
        <w:rPr>
          <w:sz w:val="20"/>
          <w:szCs w:val="20"/>
        </w:rPr>
      </w:pPr>
    </w:p>
    <w:p w14:paraId="19A753FF" w14:textId="77777777" w:rsidR="00963DE9" w:rsidRDefault="00963DE9" w:rsidP="007422F9">
      <w:pPr>
        <w:pStyle w:val="Sansinterligne"/>
        <w:rPr>
          <w:sz w:val="20"/>
          <w:szCs w:val="20"/>
        </w:rPr>
      </w:pPr>
    </w:p>
    <w:p w14:paraId="262F88FC" w14:textId="77777777" w:rsidR="00963DE9" w:rsidRDefault="00963DE9" w:rsidP="007422F9">
      <w:pPr>
        <w:pStyle w:val="Sansinterligne"/>
        <w:rPr>
          <w:sz w:val="20"/>
          <w:szCs w:val="20"/>
        </w:rPr>
      </w:pPr>
    </w:p>
    <w:p w14:paraId="05C3AF7A" w14:textId="77777777" w:rsidR="00963DE9" w:rsidRDefault="00963DE9" w:rsidP="007422F9">
      <w:pPr>
        <w:pStyle w:val="Sansinterligne"/>
        <w:rPr>
          <w:sz w:val="20"/>
          <w:szCs w:val="20"/>
        </w:rPr>
      </w:pPr>
    </w:p>
    <w:p w14:paraId="1BD9D890" w14:textId="77777777" w:rsidR="00963DE9" w:rsidRDefault="00963DE9" w:rsidP="007422F9">
      <w:pPr>
        <w:pStyle w:val="Sansinterligne"/>
        <w:rPr>
          <w:sz w:val="20"/>
          <w:szCs w:val="20"/>
        </w:rPr>
      </w:pPr>
    </w:p>
    <w:p w14:paraId="6ADBD553" w14:textId="77777777" w:rsidR="00963DE9" w:rsidRDefault="00963DE9" w:rsidP="007422F9">
      <w:pPr>
        <w:pStyle w:val="Sansinterligne"/>
        <w:rPr>
          <w:sz w:val="20"/>
          <w:szCs w:val="20"/>
        </w:rPr>
      </w:pPr>
    </w:p>
    <w:p w14:paraId="54D6C435" w14:textId="77777777" w:rsidR="00963DE9" w:rsidRDefault="00963DE9" w:rsidP="007422F9">
      <w:pPr>
        <w:pStyle w:val="Sansinterligne"/>
        <w:rPr>
          <w:sz w:val="20"/>
          <w:szCs w:val="20"/>
        </w:rPr>
      </w:pPr>
    </w:p>
    <w:p w14:paraId="06E94800" w14:textId="77777777" w:rsidR="00963DE9" w:rsidRDefault="00963DE9" w:rsidP="007422F9">
      <w:pPr>
        <w:pStyle w:val="Sansinterligne"/>
        <w:rPr>
          <w:sz w:val="20"/>
          <w:szCs w:val="20"/>
        </w:rPr>
      </w:pPr>
    </w:p>
    <w:p w14:paraId="2E3B648A" w14:textId="77777777" w:rsidR="00963DE9" w:rsidRDefault="00963DE9" w:rsidP="007422F9">
      <w:pPr>
        <w:pStyle w:val="Sansinterligne"/>
        <w:rPr>
          <w:sz w:val="20"/>
          <w:szCs w:val="20"/>
        </w:rPr>
      </w:pPr>
    </w:p>
    <w:p w14:paraId="311F19CC" w14:textId="77777777" w:rsidR="00963DE9" w:rsidRDefault="00963DE9" w:rsidP="007422F9">
      <w:pPr>
        <w:pStyle w:val="Sansinterligne"/>
        <w:rPr>
          <w:sz w:val="20"/>
          <w:szCs w:val="20"/>
        </w:rPr>
      </w:pPr>
    </w:p>
    <w:p w14:paraId="150A11E2" w14:textId="12549D65" w:rsidR="00963DE9" w:rsidRDefault="00963DE9" w:rsidP="007422F9">
      <w:pPr>
        <w:pStyle w:val="Sansinterligne"/>
        <w:rPr>
          <w:sz w:val="20"/>
          <w:szCs w:val="20"/>
        </w:rPr>
      </w:pPr>
    </w:p>
    <w:p w14:paraId="05C8F3CC" w14:textId="7DA7A857" w:rsidR="00963DE9" w:rsidRDefault="00963DE9" w:rsidP="007422F9">
      <w:pPr>
        <w:pStyle w:val="Sansinterligne"/>
        <w:rPr>
          <w:sz w:val="20"/>
          <w:szCs w:val="20"/>
        </w:rPr>
      </w:pPr>
    </w:p>
    <w:p w14:paraId="23F21F12" w14:textId="7CB40A01" w:rsidR="00963DE9" w:rsidRDefault="00963DE9" w:rsidP="007422F9">
      <w:pPr>
        <w:pStyle w:val="Sansinterligne"/>
        <w:rPr>
          <w:sz w:val="20"/>
          <w:szCs w:val="20"/>
        </w:rPr>
      </w:pPr>
    </w:p>
    <w:p w14:paraId="21F0B815" w14:textId="2AD2D0E0" w:rsidR="00963DE9" w:rsidRDefault="00963DE9" w:rsidP="007422F9">
      <w:pPr>
        <w:pStyle w:val="Sansinterligne"/>
        <w:rPr>
          <w:sz w:val="20"/>
          <w:szCs w:val="20"/>
        </w:rPr>
      </w:pPr>
    </w:p>
    <w:p w14:paraId="74A3F3A5" w14:textId="50C6EBB7" w:rsidR="00963DE9" w:rsidRDefault="00963DE9" w:rsidP="007422F9">
      <w:pPr>
        <w:pStyle w:val="Sansinterligne"/>
        <w:rPr>
          <w:sz w:val="20"/>
          <w:szCs w:val="20"/>
        </w:rPr>
      </w:pPr>
    </w:p>
    <w:p w14:paraId="7A4D9F2C" w14:textId="21D4EE94" w:rsidR="00963DE9" w:rsidRPr="00C801C6" w:rsidRDefault="00C801C6" w:rsidP="007422F9">
      <w:pPr>
        <w:pStyle w:val="Sansinterligne"/>
        <w:rPr>
          <w:i/>
          <w:iCs/>
          <w:color w:val="EE0000"/>
          <w:sz w:val="20"/>
          <w:szCs w:val="20"/>
        </w:rPr>
      </w:pPr>
      <w:r w:rsidRPr="00C801C6">
        <w:rPr>
          <w:i/>
          <w:iCs/>
          <w:color w:val="EE0000"/>
          <w:sz w:val="20"/>
          <w:szCs w:val="20"/>
        </w:rPr>
        <w:t>Circuit Optionnel</w:t>
      </w:r>
    </w:p>
    <w:p w14:paraId="4F78F939" w14:textId="6EFDD593" w:rsidR="00963DE9" w:rsidRDefault="00963DE9" w:rsidP="007422F9">
      <w:pPr>
        <w:pStyle w:val="Sansinterligne"/>
        <w:rPr>
          <w:sz w:val="20"/>
          <w:szCs w:val="20"/>
        </w:rPr>
      </w:pPr>
    </w:p>
    <w:p w14:paraId="1AF74863" w14:textId="1BA0CBAB" w:rsidR="00963DE9" w:rsidRDefault="00963DE9" w:rsidP="007422F9">
      <w:pPr>
        <w:pStyle w:val="Sansinterligne"/>
        <w:rPr>
          <w:sz w:val="20"/>
          <w:szCs w:val="20"/>
        </w:rPr>
      </w:pPr>
    </w:p>
    <w:p w14:paraId="02B22076" w14:textId="77777777" w:rsidR="00963DE9" w:rsidRDefault="00963DE9" w:rsidP="007422F9">
      <w:pPr>
        <w:pStyle w:val="Sansinterligne"/>
        <w:rPr>
          <w:sz w:val="20"/>
          <w:szCs w:val="20"/>
        </w:rPr>
      </w:pPr>
    </w:p>
    <w:p w14:paraId="18C5CDFD" w14:textId="28AB6354" w:rsidR="00963DE9" w:rsidRDefault="00963DE9" w:rsidP="007422F9">
      <w:pPr>
        <w:pStyle w:val="Sansinterligne"/>
        <w:rPr>
          <w:sz w:val="20"/>
          <w:szCs w:val="20"/>
        </w:rPr>
      </w:pPr>
    </w:p>
    <w:p w14:paraId="520E5658" w14:textId="29ED543B" w:rsidR="00963DE9" w:rsidRDefault="00963DE9" w:rsidP="007422F9">
      <w:pPr>
        <w:pStyle w:val="Sansinterligne"/>
        <w:rPr>
          <w:sz w:val="20"/>
          <w:szCs w:val="20"/>
        </w:rPr>
      </w:pPr>
    </w:p>
    <w:p w14:paraId="10C52FF5" w14:textId="77CD7948" w:rsidR="00963DE9" w:rsidRDefault="00963DE9" w:rsidP="007422F9">
      <w:pPr>
        <w:pStyle w:val="Sansinterligne"/>
        <w:rPr>
          <w:sz w:val="20"/>
          <w:szCs w:val="20"/>
        </w:rPr>
      </w:pPr>
    </w:p>
    <w:p w14:paraId="20B2B09A" w14:textId="022DB7BA" w:rsidR="00963DE9" w:rsidRDefault="00963DE9" w:rsidP="007422F9">
      <w:pPr>
        <w:pStyle w:val="Sansinterligne"/>
        <w:rPr>
          <w:sz w:val="20"/>
          <w:szCs w:val="20"/>
        </w:rPr>
      </w:pPr>
    </w:p>
    <w:p w14:paraId="11C76E27" w14:textId="3528EB0B" w:rsidR="00963DE9" w:rsidRPr="00600027" w:rsidRDefault="00600027" w:rsidP="007422F9">
      <w:pPr>
        <w:pStyle w:val="Sansinterligne"/>
        <w:rPr>
          <w:i/>
          <w:iCs/>
          <w:color w:val="EE0000"/>
          <w:sz w:val="20"/>
          <w:szCs w:val="20"/>
        </w:rPr>
      </w:pPr>
      <w:r w:rsidRPr="00C801C6">
        <w:rPr>
          <w:i/>
          <w:iCs/>
          <w:color w:val="EE0000"/>
          <w:sz w:val="20"/>
          <w:szCs w:val="20"/>
        </w:rPr>
        <w:t>Circuit Optionnel</w:t>
      </w:r>
    </w:p>
    <w:p w14:paraId="3CB99877" w14:textId="77777777" w:rsidR="00C801C6" w:rsidRDefault="00C801C6" w:rsidP="007422F9">
      <w:pPr>
        <w:pStyle w:val="Sansinterligne"/>
        <w:rPr>
          <w:bCs/>
          <w:sz w:val="20"/>
          <w:szCs w:val="20"/>
        </w:rPr>
      </w:pPr>
    </w:p>
    <w:p w14:paraId="10E12F89" w14:textId="77777777" w:rsidR="00C801C6" w:rsidRDefault="00C801C6" w:rsidP="007422F9">
      <w:pPr>
        <w:pStyle w:val="Sansinterligne"/>
        <w:rPr>
          <w:bCs/>
          <w:sz w:val="20"/>
          <w:szCs w:val="20"/>
        </w:rPr>
      </w:pPr>
    </w:p>
    <w:p w14:paraId="6BA02EBC" w14:textId="34C1FBAF" w:rsidR="00963DE9" w:rsidRDefault="00C801C6" w:rsidP="007422F9">
      <w:pPr>
        <w:pStyle w:val="Sansinterligne"/>
        <w:rPr>
          <w:sz w:val="20"/>
          <w:szCs w:val="20"/>
        </w:rPr>
      </w:pPr>
      <w:r>
        <w:rPr>
          <w:bCs/>
          <w:sz w:val="20"/>
          <w:szCs w:val="20"/>
        </w:rPr>
        <w:t xml:space="preserve">(*) </w:t>
      </w:r>
      <w:r w:rsidRPr="00C801C6">
        <w:rPr>
          <w:bCs/>
          <w:sz w:val="20"/>
          <w:szCs w:val="20"/>
        </w:rPr>
        <w:t xml:space="preserve">Sur les LD et MD, incluant les championnats de ligue, le circuit Vert est un circuit, mais avec un </w:t>
      </w:r>
      <w:r w:rsidRPr="00C801C6">
        <w:rPr>
          <w:b/>
          <w:sz w:val="20"/>
          <w:szCs w:val="20"/>
        </w:rPr>
        <w:t>classement basé sur les courses au score</w:t>
      </w:r>
      <w:r w:rsidRPr="00C801C6">
        <w:rPr>
          <w:bCs/>
          <w:sz w:val="20"/>
          <w:szCs w:val="20"/>
        </w:rPr>
        <w:t> : classement selon le nombre de postes poinçonnés (5pts/poste), avec départage par le temps, et pénalité en cas de dépassement d’un temps limite de 45mn (-1pt/mn).</w:t>
      </w:r>
    </w:p>
    <w:p w14:paraId="05579982" w14:textId="77777777" w:rsidR="00C801C6" w:rsidRDefault="00C801C6" w:rsidP="007422F9">
      <w:pPr>
        <w:pStyle w:val="Sansinterligne"/>
        <w:rPr>
          <w:b/>
          <w:bCs/>
          <w:i/>
          <w:color w:val="FF0000"/>
          <w:sz w:val="24"/>
          <w:szCs w:val="24"/>
        </w:rPr>
      </w:pPr>
    </w:p>
    <w:p w14:paraId="7D2D2F9C" w14:textId="01D8AFC4" w:rsidR="00C801C6" w:rsidRDefault="00C801C6" w:rsidP="007422F9">
      <w:pPr>
        <w:pStyle w:val="Sansinterligne"/>
        <w:rPr>
          <w:b/>
          <w:bCs/>
          <w:i/>
          <w:color w:val="FF0000"/>
          <w:sz w:val="24"/>
          <w:szCs w:val="24"/>
        </w:rPr>
      </w:pPr>
      <w:r>
        <w:rPr>
          <w:b/>
          <w:bCs/>
          <w:i/>
          <w:color w:val="FF0000"/>
          <w:sz w:val="24"/>
          <w:szCs w:val="24"/>
        </w:rPr>
        <w:t>Nota à faire figurer si applicable :</w:t>
      </w:r>
    </w:p>
    <w:p w14:paraId="32496E56" w14:textId="6C192D0D" w:rsidR="007422F9" w:rsidRPr="00690DF7" w:rsidRDefault="00C801C6" w:rsidP="007422F9">
      <w:pPr>
        <w:pStyle w:val="Sansinterligne"/>
        <w:rPr>
          <w:b/>
          <w:bCs/>
          <w:i/>
          <w:color w:val="FF0000"/>
          <w:sz w:val="24"/>
          <w:szCs w:val="24"/>
        </w:rPr>
      </w:pPr>
      <w:r>
        <w:rPr>
          <w:bCs/>
          <w:sz w:val="20"/>
          <w:szCs w:val="20"/>
        </w:rPr>
        <w:t xml:space="preserve">(**) </w:t>
      </w:r>
      <w:r w:rsidRPr="00C801C6">
        <w:rPr>
          <w:bCs/>
          <w:sz w:val="20"/>
          <w:szCs w:val="20"/>
        </w:rPr>
        <w:t xml:space="preserve">Pour les débutants de niveau bleu ou jaune, jeunes ou adultes, </w:t>
      </w:r>
      <w:r>
        <w:rPr>
          <w:bCs/>
          <w:sz w:val="20"/>
          <w:szCs w:val="20"/>
        </w:rPr>
        <w:t xml:space="preserve">est proposé </w:t>
      </w:r>
      <w:r w:rsidRPr="00C801C6">
        <w:rPr>
          <w:bCs/>
          <w:sz w:val="20"/>
          <w:szCs w:val="20"/>
        </w:rPr>
        <w:t>un réseau au score basé sur les postes des circuits vert, bleu et jaune, avec les règles CO au score pour le classement global (5pts/poste), et une pénalité de 1pt/mn de dépassement d’un temps limite de 1H30.</w:t>
      </w:r>
      <w:r w:rsidR="00963DE9" w:rsidRPr="00690DF7">
        <w:rPr>
          <w:b/>
          <w:bCs/>
          <w:i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A67BC" wp14:editId="5FCD9877">
                <wp:simplePos x="0" y="0"/>
                <wp:positionH relativeFrom="column">
                  <wp:posOffset>17780</wp:posOffset>
                </wp:positionH>
                <wp:positionV relativeFrom="paragraph">
                  <wp:posOffset>1684655</wp:posOffset>
                </wp:positionV>
                <wp:extent cx="4107815" cy="681355"/>
                <wp:effectExtent l="0" t="0" r="6985" b="444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815" cy="681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8AADE" w14:textId="77777777" w:rsidR="007C3B12" w:rsidRPr="007C3B12" w:rsidRDefault="007C3B12" w:rsidP="007C3B1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C3B12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A67BC" id="Rectangle 38" o:spid="_x0000_s1029" style="position:absolute;margin-left:1.4pt;margin-top:132.65pt;width:323.45pt;height:53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" fillcolor="#d8d8d8 [2732]" stroked="f" strokeweight="1pt">
                <v:textbox>
                  <w:txbxContent>
                    <w:p w14:paraId="51C8AADE" w14:textId="77777777" w:rsidR="007C3B12" w:rsidRPr="007C3B12" w:rsidRDefault="007C3B12" w:rsidP="007C3B12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7C3B12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LOGOS PARTENAIRES</w:t>
                      </w:r>
                    </w:p>
                  </w:txbxContent>
                </v:textbox>
              </v:rect>
            </w:pict>
          </mc:Fallback>
        </mc:AlternateContent>
      </w:r>
      <w:r w:rsidR="00963DE9" w:rsidRPr="00690DF7">
        <w:rPr>
          <w:b/>
          <w:bCs/>
          <w:i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35A423" wp14:editId="472133D0">
                <wp:simplePos x="0" y="0"/>
                <wp:positionH relativeFrom="margin">
                  <wp:posOffset>4117975</wp:posOffset>
                </wp:positionH>
                <wp:positionV relativeFrom="paragraph">
                  <wp:posOffset>1029335</wp:posOffset>
                </wp:positionV>
                <wp:extent cx="2019300" cy="681355"/>
                <wp:effectExtent l="0" t="0" r="0" b="444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81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08A01" w14:textId="77777777" w:rsidR="007C3B12" w:rsidRPr="007C3B12" w:rsidRDefault="007C3B12" w:rsidP="007C3B1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C3B12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5A423" id="Rectangle 39" o:spid="_x0000_s1030" style="position:absolute;margin-left:324.25pt;margin-top:81.05pt;width:159pt;height:53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" fillcolor="#d8d8d8 [2732]" stroked="f" strokeweight="1pt">
                <v:textbox>
                  <w:txbxContent>
                    <w:p w14:paraId="3EF08A01" w14:textId="77777777" w:rsidR="007C3B12" w:rsidRPr="007C3B12" w:rsidRDefault="007C3B12" w:rsidP="007C3B12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7C3B12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LOGOS PARTENAIRES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422F9" w:rsidRPr="00690DF7" w:rsidSect="00CA0150">
      <w:headerReference w:type="default" r:id="rId27"/>
      <w:pgSz w:w="11906" w:h="16838" w:code="9"/>
      <w:pgMar w:top="454" w:right="567" w:bottom="993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4D2C" w14:textId="77777777" w:rsidR="006B3C98" w:rsidRDefault="006B3C98" w:rsidP="00DF3CEF">
      <w:pPr>
        <w:spacing w:after="0" w:line="240" w:lineRule="auto"/>
      </w:pPr>
      <w:r>
        <w:separator/>
      </w:r>
    </w:p>
  </w:endnote>
  <w:endnote w:type="continuationSeparator" w:id="0">
    <w:p w14:paraId="402BBC69" w14:textId="77777777" w:rsidR="006B3C98" w:rsidRDefault="006B3C98" w:rsidP="00D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2FA0" w14:textId="77777777" w:rsidR="006B3C98" w:rsidRDefault="006B3C98" w:rsidP="00DF3CEF">
      <w:pPr>
        <w:spacing w:after="0" w:line="240" w:lineRule="auto"/>
      </w:pPr>
      <w:r>
        <w:separator/>
      </w:r>
    </w:p>
  </w:footnote>
  <w:footnote w:type="continuationSeparator" w:id="0">
    <w:p w14:paraId="5851807C" w14:textId="77777777" w:rsidR="006B3C98" w:rsidRDefault="006B3C98" w:rsidP="00D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35D" w14:textId="77777777" w:rsidR="00DF3CEF" w:rsidRDefault="00DF3C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7A41173A" wp14:editId="2E24F8B8">
          <wp:simplePos x="0" y="0"/>
          <wp:positionH relativeFrom="column">
            <wp:posOffset>-349982</wp:posOffset>
          </wp:positionH>
          <wp:positionV relativeFrom="paragraph">
            <wp:posOffset>0</wp:posOffset>
          </wp:positionV>
          <wp:extent cx="7558631" cy="10691806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609F0"/>
    <w:multiLevelType w:val="hybridMultilevel"/>
    <w:tmpl w:val="35263A56"/>
    <w:lvl w:ilvl="0" w:tplc="E9E0D0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56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CEF"/>
    <w:rsid w:val="00037879"/>
    <w:rsid w:val="000431F8"/>
    <w:rsid w:val="00050713"/>
    <w:rsid w:val="000675F3"/>
    <w:rsid w:val="00067B3C"/>
    <w:rsid w:val="000716BA"/>
    <w:rsid w:val="000A4F4F"/>
    <w:rsid w:val="000C031C"/>
    <w:rsid w:val="000D388C"/>
    <w:rsid w:val="000F593F"/>
    <w:rsid w:val="00104B61"/>
    <w:rsid w:val="00114CC0"/>
    <w:rsid w:val="001332FE"/>
    <w:rsid w:val="00133B88"/>
    <w:rsid w:val="00135B23"/>
    <w:rsid w:val="00162F4F"/>
    <w:rsid w:val="00176D71"/>
    <w:rsid w:val="00185940"/>
    <w:rsid w:val="00191A21"/>
    <w:rsid w:val="00197AFA"/>
    <w:rsid w:val="001D2ABB"/>
    <w:rsid w:val="001F05B5"/>
    <w:rsid w:val="001F172F"/>
    <w:rsid w:val="001F537A"/>
    <w:rsid w:val="00201770"/>
    <w:rsid w:val="002034FC"/>
    <w:rsid w:val="00205D8F"/>
    <w:rsid w:val="00212014"/>
    <w:rsid w:val="00220670"/>
    <w:rsid w:val="002424B8"/>
    <w:rsid w:val="00260819"/>
    <w:rsid w:val="00260C77"/>
    <w:rsid w:val="002674BB"/>
    <w:rsid w:val="002738DB"/>
    <w:rsid w:val="002B3203"/>
    <w:rsid w:val="002B6DC9"/>
    <w:rsid w:val="002C2097"/>
    <w:rsid w:val="002D67F3"/>
    <w:rsid w:val="003153E1"/>
    <w:rsid w:val="00320223"/>
    <w:rsid w:val="00367EFA"/>
    <w:rsid w:val="00385A28"/>
    <w:rsid w:val="0039623A"/>
    <w:rsid w:val="003E50EA"/>
    <w:rsid w:val="003F36C8"/>
    <w:rsid w:val="004050F3"/>
    <w:rsid w:val="004244E6"/>
    <w:rsid w:val="00424E65"/>
    <w:rsid w:val="004436D4"/>
    <w:rsid w:val="00473008"/>
    <w:rsid w:val="00480506"/>
    <w:rsid w:val="0048150C"/>
    <w:rsid w:val="004C6991"/>
    <w:rsid w:val="004D23A6"/>
    <w:rsid w:val="004F0D5C"/>
    <w:rsid w:val="004F276E"/>
    <w:rsid w:val="00507439"/>
    <w:rsid w:val="00510140"/>
    <w:rsid w:val="00535C04"/>
    <w:rsid w:val="00546425"/>
    <w:rsid w:val="00563468"/>
    <w:rsid w:val="005764E8"/>
    <w:rsid w:val="00593CE8"/>
    <w:rsid w:val="005A0823"/>
    <w:rsid w:val="005A47AB"/>
    <w:rsid w:val="005B5D8D"/>
    <w:rsid w:val="005F54B1"/>
    <w:rsid w:val="005F5C10"/>
    <w:rsid w:val="005F7CA2"/>
    <w:rsid w:val="00600027"/>
    <w:rsid w:val="0061245F"/>
    <w:rsid w:val="006473A5"/>
    <w:rsid w:val="00652AF6"/>
    <w:rsid w:val="00666B28"/>
    <w:rsid w:val="00690DF7"/>
    <w:rsid w:val="006A6311"/>
    <w:rsid w:val="006B3C98"/>
    <w:rsid w:val="006C2797"/>
    <w:rsid w:val="006E2E97"/>
    <w:rsid w:val="00704E60"/>
    <w:rsid w:val="00720D11"/>
    <w:rsid w:val="00725A48"/>
    <w:rsid w:val="00734028"/>
    <w:rsid w:val="007422F9"/>
    <w:rsid w:val="007456FE"/>
    <w:rsid w:val="007469FF"/>
    <w:rsid w:val="00750318"/>
    <w:rsid w:val="007541CA"/>
    <w:rsid w:val="00770DF4"/>
    <w:rsid w:val="007748CE"/>
    <w:rsid w:val="007822B4"/>
    <w:rsid w:val="007C3B12"/>
    <w:rsid w:val="007D7DA1"/>
    <w:rsid w:val="007F3793"/>
    <w:rsid w:val="00826736"/>
    <w:rsid w:val="00827771"/>
    <w:rsid w:val="00836500"/>
    <w:rsid w:val="00875130"/>
    <w:rsid w:val="008B4233"/>
    <w:rsid w:val="008C2E2A"/>
    <w:rsid w:val="008D3FF3"/>
    <w:rsid w:val="008E7FD3"/>
    <w:rsid w:val="00901D46"/>
    <w:rsid w:val="00963DE9"/>
    <w:rsid w:val="0097163A"/>
    <w:rsid w:val="009A26B0"/>
    <w:rsid w:val="009C56E2"/>
    <w:rsid w:val="009D00A8"/>
    <w:rsid w:val="009E4E9B"/>
    <w:rsid w:val="00A01DB1"/>
    <w:rsid w:val="00A3263F"/>
    <w:rsid w:val="00A35DAC"/>
    <w:rsid w:val="00AA5CE8"/>
    <w:rsid w:val="00AB6D22"/>
    <w:rsid w:val="00AE5577"/>
    <w:rsid w:val="00B13088"/>
    <w:rsid w:val="00B13883"/>
    <w:rsid w:val="00B34806"/>
    <w:rsid w:val="00B5008F"/>
    <w:rsid w:val="00B978EF"/>
    <w:rsid w:val="00BB1298"/>
    <w:rsid w:val="00C04ADA"/>
    <w:rsid w:val="00C2770B"/>
    <w:rsid w:val="00C35EB2"/>
    <w:rsid w:val="00C71D70"/>
    <w:rsid w:val="00C771B9"/>
    <w:rsid w:val="00C801C6"/>
    <w:rsid w:val="00C83DAD"/>
    <w:rsid w:val="00C942AA"/>
    <w:rsid w:val="00C950A0"/>
    <w:rsid w:val="00CA0150"/>
    <w:rsid w:val="00CC51B1"/>
    <w:rsid w:val="00CF0150"/>
    <w:rsid w:val="00CF3E1C"/>
    <w:rsid w:val="00D0394B"/>
    <w:rsid w:val="00D051B8"/>
    <w:rsid w:val="00D22B49"/>
    <w:rsid w:val="00D35C49"/>
    <w:rsid w:val="00D55F0E"/>
    <w:rsid w:val="00D6332F"/>
    <w:rsid w:val="00D90501"/>
    <w:rsid w:val="00DD1E73"/>
    <w:rsid w:val="00DF3CEF"/>
    <w:rsid w:val="00E01029"/>
    <w:rsid w:val="00E02206"/>
    <w:rsid w:val="00E10834"/>
    <w:rsid w:val="00E20A2D"/>
    <w:rsid w:val="00E27C45"/>
    <w:rsid w:val="00E374AB"/>
    <w:rsid w:val="00E41EEC"/>
    <w:rsid w:val="00E42B36"/>
    <w:rsid w:val="00E85367"/>
    <w:rsid w:val="00E95A48"/>
    <w:rsid w:val="00EB65FD"/>
    <w:rsid w:val="00EC2542"/>
    <w:rsid w:val="00ED0C47"/>
    <w:rsid w:val="00EE669A"/>
    <w:rsid w:val="00EF6614"/>
    <w:rsid w:val="00F22CB4"/>
    <w:rsid w:val="00F30663"/>
    <w:rsid w:val="00F41506"/>
    <w:rsid w:val="00F446A1"/>
    <w:rsid w:val="00F46F7D"/>
    <w:rsid w:val="00F50EEE"/>
    <w:rsid w:val="00F61D95"/>
    <w:rsid w:val="00F90F75"/>
    <w:rsid w:val="00FA6C0F"/>
    <w:rsid w:val="00FB13DB"/>
    <w:rsid w:val="00FC0442"/>
    <w:rsid w:val="00FC5F3F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9C6D6"/>
  <w15:docId w15:val="{4E0AF2B4-1416-45AA-8B38-6F39A8F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F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  <w:style w:type="paragraph" w:styleId="Paragraphedeliste">
    <w:name w:val="List Paragraph"/>
    <w:basedOn w:val="Normal"/>
    <w:uiPriority w:val="34"/>
    <w:qFormat/>
    <w:rsid w:val="00D9050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27771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2777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0C03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6B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7.jpeg"/><Relationship Id="rId26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hyperlink" Target="http://licences.ffcorientation.fr/inscription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ligue-oc-co.com/wp-content/uploads/2023/05/Re&#768;glement-Courses-LOCCO_27-05-2023.pdf" TargetMode="External"/><Relationship Id="rId25" Type="http://schemas.openxmlformats.org/officeDocument/2006/relationships/hyperlink" Target="https://www.ffcorientation.fr/licencie/clubs/organisations/documents-util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gue-oc-co.com/wp-content/uploads/2020/02/Guide-de-choix-des-circuits-de-couleur-en-LOCCO_14-05-2018-1.pdf" TargetMode="External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hyperlink" Target="https://www.ffcorientation.fr/licencie/clubs/organisations/documents-util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gue-oc-co.com/wp-content/uploads/2026/02/Cahier-des-Charges-Courses-LOCCO_2026-V1.1.pdf" TargetMode="External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n.ffcorientation.fr/course/" TargetMode="External"/><Relationship Id="rId22" Type="http://schemas.openxmlformats.org/officeDocument/2006/relationships/hyperlink" Target="https://www.ffcorientation.fr/licencie/clubs/organisations/documents-utiles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D6A6-7A8C-4086-8191-D9230A8F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6769</TotalTime>
  <Pages>2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PARFAIT</dc:creator>
  <cp:lastModifiedBy>Ligue Occitanie</cp:lastModifiedBy>
  <cp:revision>44</cp:revision>
  <cp:lastPrinted>2014-11-06T15:30:00Z</cp:lastPrinted>
  <dcterms:created xsi:type="dcterms:W3CDTF">2021-03-11T21:52:00Z</dcterms:created>
  <dcterms:modified xsi:type="dcterms:W3CDTF">2026-03-14T11:25:00Z</dcterms:modified>
</cp:coreProperties>
</file>